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8E1AD" w14:textId="53C1D1CA" w:rsidR="004F7B4F" w:rsidRPr="00637EEE" w:rsidRDefault="00247EF0" w:rsidP="004C1AC6">
      <w:pPr>
        <w:spacing w:line="276" w:lineRule="auto"/>
        <w:jc w:val="center"/>
        <w:rPr>
          <w:b/>
        </w:rPr>
      </w:pPr>
      <w:r>
        <w:rPr>
          <w:b/>
        </w:rPr>
        <w:t xml:space="preserve">Consolidated </w:t>
      </w:r>
      <w:r w:rsidR="00717066">
        <w:rPr>
          <w:b/>
        </w:rPr>
        <w:t>D</w:t>
      </w:r>
      <w:r w:rsidR="003B15EB">
        <w:rPr>
          <w:b/>
        </w:rPr>
        <w:t>rone</w:t>
      </w:r>
      <w:r w:rsidR="0090373F">
        <w:rPr>
          <w:b/>
        </w:rPr>
        <w:t>/Balloon</w:t>
      </w:r>
      <w:r w:rsidR="003440F4">
        <w:rPr>
          <w:b/>
        </w:rPr>
        <w:t>/Model</w:t>
      </w:r>
      <w:r w:rsidR="0090373F">
        <w:rPr>
          <w:b/>
        </w:rPr>
        <w:t>/Unknown Object</w:t>
      </w:r>
      <w:r>
        <w:rPr>
          <w:b/>
        </w:rPr>
        <w:t xml:space="preserve"> </w:t>
      </w:r>
      <w:r w:rsidR="00C71372">
        <w:rPr>
          <w:b/>
        </w:rPr>
        <w:t>Summary</w:t>
      </w:r>
      <w:r>
        <w:rPr>
          <w:b/>
        </w:rPr>
        <w:t xml:space="preserve"> Sheet</w:t>
      </w:r>
      <w:r w:rsidR="009D2469" w:rsidRPr="00637EEE">
        <w:rPr>
          <w:b/>
        </w:rPr>
        <w:t xml:space="preserve"> f</w:t>
      </w:r>
      <w:r w:rsidR="0080423B" w:rsidRPr="00637EEE">
        <w:rPr>
          <w:b/>
        </w:rPr>
        <w:t xml:space="preserve">or UKAB Meeting </w:t>
      </w:r>
      <w:r w:rsidR="008C2CD9" w:rsidRPr="00637EEE">
        <w:rPr>
          <w:b/>
        </w:rPr>
        <w:t>o</w:t>
      </w:r>
      <w:r w:rsidR="0080423B" w:rsidRPr="00637EEE">
        <w:rPr>
          <w:b/>
        </w:rPr>
        <w:t xml:space="preserve">n </w:t>
      </w:r>
      <w:r w:rsidR="006853D6">
        <w:rPr>
          <w:b/>
        </w:rPr>
        <w:t>16</w:t>
      </w:r>
      <w:r w:rsidR="006853D6" w:rsidRPr="006853D6">
        <w:rPr>
          <w:b/>
          <w:vertAlign w:val="superscript"/>
        </w:rPr>
        <w:t>th</w:t>
      </w:r>
      <w:r w:rsidR="006853D6">
        <w:rPr>
          <w:b/>
        </w:rPr>
        <w:t xml:space="preserve"> September 2026</w:t>
      </w:r>
    </w:p>
    <w:p w14:paraId="391686FC" w14:textId="77777777" w:rsidR="004F7B4F" w:rsidRPr="00637EEE" w:rsidRDefault="004F7B4F" w:rsidP="004C1AC6">
      <w:pPr>
        <w:spacing w:line="276" w:lineRule="auto"/>
        <w:jc w:val="center"/>
        <w:rPr>
          <w:b/>
        </w:rPr>
      </w:pPr>
    </w:p>
    <w:tbl>
      <w:tblPr>
        <w:tblStyle w:val="TableGrid"/>
        <w:tblW w:w="10206" w:type="dxa"/>
        <w:jc w:val="center"/>
        <w:tblCellMar>
          <w:top w:w="57" w:type="dxa"/>
          <w:left w:w="85" w:type="dxa"/>
          <w:bottom w:w="57" w:type="dxa"/>
          <w:right w:w="85" w:type="dxa"/>
        </w:tblCellMar>
        <w:tblLook w:val="04A0" w:firstRow="1" w:lastRow="0" w:firstColumn="1" w:lastColumn="0" w:noHBand="0" w:noVBand="1"/>
      </w:tblPr>
      <w:tblGrid>
        <w:gridCol w:w="1701"/>
        <w:gridCol w:w="1701"/>
        <w:gridCol w:w="1701"/>
        <w:gridCol w:w="1701"/>
        <w:gridCol w:w="1701"/>
        <w:gridCol w:w="1701"/>
      </w:tblGrid>
      <w:tr w:rsidR="0073674D" w:rsidRPr="00637EEE" w14:paraId="6A1E0375" w14:textId="77777777" w:rsidTr="00353063">
        <w:trPr>
          <w:cantSplit/>
          <w:jc w:val="center"/>
        </w:trPr>
        <w:tc>
          <w:tcPr>
            <w:tcW w:w="1701" w:type="dxa"/>
            <w:vAlign w:val="center"/>
          </w:tcPr>
          <w:p w14:paraId="304542EC" w14:textId="77777777" w:rsidR="0073674D" w:rsidRPr="00637EEE" w:rsidRDefault="0073674D" w:rsidP="004C1AC6">
            <w:pPr>
              <w:spacing w:line="276" w:lineRule="auto"/>
              <w:jc w:val="center"/>
              <w:rPr>
                <w:b/>
                <w:sz w:val="20"/>
                <w:szCs w:val="20"/>
              </w:rPr>
            </w:pPr>
            <w:r w:rsidRPr="00637EEE">
              <w:rPr>
                <w:b/>
                <w:sz w:val="20"/>
                <w:szCs w:val="20"/>
              </w:rPr>
              <w:t>Total</w:t>
            </w:r>
          </w:p>
        </w:tc>
        <w:tc>
          <w:tcPr>
            <w:tcW w:w="1701" w:type="dxa"/>
            <w:vAlign w:val="center"/>
          </w:tcPr>
          <w:p w14:paraId="6C251540" w14:textId="77777777" w:rsidR="0073674D" w:rsidRPr="00637EEE" w:rsidRDefault="0073674D" w:rsidP="004C1AC6">
            <w:pPr>
              <w:spacing w:line="276" w:lineRule="auto"/>
              <w:jc w:val="center"/>
              <w:rPr>
                <w:b/>
                <w:sz w:val="20"/>
                <w:szCs w:val="20"/>
              </w:rPr>
            </w:pPr>
            <w:r w:rsidRPr="00637EEE">
              <w:rPr>
                <w:b/>
                <w:sz w:val="20"/>
                <w:szCs w:val="20"/>
              </w:rPr>
              <w:t>Risk A</w:t>
            </w:r>
          </w:p>
        </w:tc>
        <w:tc>
          <w:tcPr>
            <w:tcW w:w="1701" w:type="dxa"/>
            <w:vAlign w:val="center"/>
          </w:tcPr>
          <w:p w14:paraId="65AD16F5" w14:textId="77777777" w:rsidR="0073674D" w:rsidRPr="00637EEE" w:rsidRDefault="0073674D" w:rsidP="004C1AC6">
            <w:pPr>
              <w:spacing w:line="276" w:lineRule="auto"/>
              <w:jc w:val="center"/>
              <w:rPr>
                <w:b/>
                <w:sz w:val="20"/>
                <w:szCs w:val="20"/>
              </w:rPr>
            </w:pPr>
            <w:r w:rsidRPr="00637EEE">
              <w:rPr>
                <w:b/>
                <w:sz w:val="20"/>
                <w:szCs w:val="20"/>
              </w:rPr>
              <w:t>Risk B</w:t>
            </w:r>
          </w:p>
        </w:tc>
        <w:tc>
          <w:tcPr>
            <w:tcW w:w="1701" w:type="dxa"/>
            <w:vAlign w:val="center"/>
          </w:tcPr>
          <w:p w14:paraId="3C56A59F" w14:textId="77777777" w:rsidR="0073674D" w:rsidRPr="00637EEE" w:rsidRDefault="0073674D" w:rsidP="004C1AC6">
            <w:pPr>
              <w:spacing w:line="276" w:lineRule="auto"/>
              <w:jc w:val="center"/>
              <w:rPr>
                <w:b/>
                <w:sz w:val="20"/>
                <w:szCs w:val="20"/>
              </w:rPr>
            </w:pPr>
            <w:r w:rsidRPr="00637EEE">
              <w:rPr>
                <w:b/>
                <w:sz w:val="20"/>
                <w:szCs w:val="20"/>
              </w:rPr>
              <w:t>Risk C</w:t>
            </w:r>
          </w:p>
        </w:tc>
        <w:tc>
          <w:tcPr>
            <w:tcW w:w="1701" w:type="dxa"/>
            <w:vAlign w:val="center"/>
          </w:tcPr>
          <w:p w14:paraId="631C9ED3" w14:textId="77777777" w:rsidR="0073674D" w:rsidRPr="00637EEE" w:rsidRDefault="0073674D" w:rsidP="004C1AC6">
            <w:pPr>
              <w:spacing w:line="276" w:lineRule="auto"/>
              <w:jc w:val="center"/>
              <w:rPr>
                <w:b/>
                <w:sz w:val="20"/>
                <w:szCs w:val="20"/>
              </w:rPr>
            </w:pPr>
            <w:r w:rsidRPr="00637EEE">
              <w:rPr>
                <w:b/>
                <w:sz w:val="20"/>
                <w:szCs w:val="20"/>
              </w:rPr>
              <w:t>Risk D</w:t>
            </w:r>
          </w:p>
        </w:tc>
        <w:tc>
          <w:tcPr>
            <w:tcW w:w="1701" w:type="dxa"/>
            <w:vAlign w:val="center"/>
          </w:tcPr>
          <w:p w14:paraId="5C05EB3A" w14:textId="77777777" w:rsidR="0073674D" w:rsidRPr="00637EEE" w:rsidRDefault="0073674D" w:rsidP="004C1AC6">
            <w:pPr>
              <w:spacing w:line="276" w:lineRule="auto"/>
              <w:jc w:val="center"/>
              <w:rPr>
                <w:b/>
                <w:sz w:val="20"/>
                <w:szCs w:val="20"/>
              </w:rPr>
            </w:pPr>
            <w:r w:rsidRPr="00637EEE">
              <w:rPr>
                <w:b/>
                <w:sz w:val="20"/>
                <w:szCs w:val="20"/>
              </w:rPr>
              <w:t>Risk E</w:t>
            </w:r>
          </w:p>
        </w:tc>
      </w:tr>
      <w:tr w:rsidR="0073674D" w:rsidRPr="00637EEE" w14:paraId="0AF49B4D" w14:textId="77777777" w:rsidTr="00353063">
        <w:trPr>
          <w:cantSplit/>
          <w:jc w:val="center"/>
        </w:trPr>
        <w:tc>
          <w:tcPr>
            <w:tcW w:w="1701" w:type="dxa"/>
            <w:vAlign w:val="center"/>
          </w:tcPr>
          <w:p w14:paraId="1C779538" w14:textId="57D38EE5" w:rsidR="0073674D" w:rsidRPr="00637EEE" w:rsidRDefault="0013059F" w:rsidP="004C1AC6">
            <w:pPr>
              <w:spacing w:line="276" w:lineRule="auto"/>
              <w:jc w:val="center"/>
              <w:rPr>
                <w:sz w:val="20"/>
                <w:szCs w:val="20"/>
              </w:rPr>
            </w:pPr>
            <w:r>
              <w:rPr>
                <w:sz w:val="20"/>
                <w:szCs w:val="20"/>
              </w:rPr>
              <w:t>13</w:t>
            </w:r>
          </w:p>
        </w:tc>
        <w:tc>
          <w:tcPr>
            <w:tcW w:w="1701" w:type="dxa"/>
            <w:vAlign w:val="center"/>
          </w:tcPr>
          <w:p w14:paraId="32A44688" w14:textId="4AB95C35" w:rsidR="0073674D" w:rsidRPr="00637EEE" w:rsidRDefault="00B87699" w:rsidP="004C1AC6">
            <w:pPr>
              <w:spacing w:line="276" w:lineRule="auto"/>
              <w:jc w:val="center"/>
              <w:rPr>
                <w:color w:val="000000" w:themeColor="text1"/>
                <w:sz w:val="20"/>
                <w:szCs w:val="20"/>
              </w:rPr>
            </w:pPr>
            <w:r>
              <w:rPr>
                <w:color w:val="000000" w:themeColor="text1"/>
                <w:sz w:val="20"/>
                <w:szCs w:val="20"/>
              </w:rPr>
              <w:t>1</w:t>
            </w:r>
          </w:p>
        </w:tc>
        <w:tc>
          <w:tcPr>
            <w:tcW w:w="1701" w:type="dxa"/>
            <w:vAlign w:val="center"/>
          </w:tcPr>
          <w:p w14:paraId="6332AA4B" w14:textId="341D8534" w:rsidR="0073674D" w:rsidRPr="00637EEE" w:rsidRDefault="0056045B" w:rsidP="00061423">
            <w:pPr>
              <w:spacing w:line="276" w:lineRule="auto"/>
              <w:jc w:val="center"/>
              <w:rPr>
                <w:color w:val="000000" w:themeColor="text1"/>
                <w:sz w:val="20"/>
                <w:szCs w:val="20"/>
              </w:rPr>
            </w:pPr>
            <w:r>
              <w:rPr>
                <w:color w:val="000000" w:themeColor="text1"/>
                <w:sz w:val="20"/>
                <w:szCs w:val="20"/>
              </w:rPr>
              <w:t>2</w:t>
            </w:r>
          </w:p>
        </w:tc>
        <w:tc>
          <w:tcPr>
            <w:tcW w:w="1701" w:type="dxa"/>
            <w:vAlign w:val="center"/>
          </w:tcPr>
          <w:p w14:paraId="29BBE5C0" w14:textId="7FD054C1" w:rsidR="0073674D" w:rsidRPr="00637EEE" w:rsidRDefault="006B5737" w:rsidP="004C1AC6">
            <w:pPr>
              <w:spacing w:line="276" w:lineRule="auto"/>
              <w:jc w:val="center"/>
              <w:rPr>
                <w:color w:val="000000" w:themeColor="text1"/>
                <w:sz w:val="20"/>
                <w:szCs w:val="20"/>
              </w:rPr>
            </w:pPr>
            <w:r>
              <w:rPr>
                <w:color w:val="000000" w:themeColor="text1"/>
                <w:sz w:val="20"/>
                <w:szCs w:val="20"/>
              </w:rPr>
              <w:t>7</w:t>
            </w:r>
          </w:p>
        </w:tc>
        <w:tc>
          <w:tcPr>
            <w:tcW w:w="1701" w:type="dxa"/>
            <w:vAlign w:val="center"/>
          </w:tcPr>
          <w:p w14:paraId="2869BCCF" w14:textId="260ACFEF" w:rsidR="0073674D" w:rsidRPr="00637EEE" w:rsidRDefault="0013059F" w:rsidP="004C1AC6">
            <w:pPr>
              <w:spacing w:line="276" w:lineRule="auto"/>
              <w:jc w:val="center"/>
              <w:rPr>
                <w:color w:val="000000" w:themeColor="text1"/>
                <w:sz w:val="20"/>
                <w:szCs w:val="20"/>
              </w:rPr>
            </w:pPr>
            <w:r>
              <w:rPr>
                <w:color w:val="000000" w:themeColor="text1"/>
                <w:sz w:val="20"/>
                <w:szCs w:val="20"/>
              </w:rPr>
              <w:t>3</w:t>
            </w:r>
          </w:p>
        </w:tc>
        <w:tc>
          <w:tcPr>
            <w:tcW w:w="1701" w:type="dxa"/>
            <w:vAlign w:val="center"/>
          </w:tcPr>
          <w:p w14:paraId="7B7D24AB" w14:textId="07D7D87F" w:rsidR="0073674D" w:rsidRPr="00637EEE" w:rsidRDefault="0013059F" w:rsidP="004C1AC6">
            <w:pPr>
              <w:spacing w:line="276" w:lineRule="auto"/>
              <w:jc w:val="center"/>
              <w:rPr>
                <w:color w:val="000000" w:themeColor="text1"/>
                <w:sz w:val="20"/>
                <w:szCs w:val="20"/>
              </w:rPr>
            </w:pPr>
            <w:r>
              <w:rPr>
                <w:color w:val="000000" w:themeColor="text1"/>
                <w:sz w:val="20"/>
                <w:szCs w:val="20"/>
              </w:rPr>
              <w:t>0</w:t>
            </w:r>
          </w:p>
        </w:tc>
      </w:tr>
    </w:tbl>
    <w:p w14:paraId="64F69118" w14:textId="77777777" w:rsidR="001A2A81" w:rsidRPr="00637EEE" w:rsidRDefault="001A2A81" w:rsidP="004C1AC6">
      <w:pPr>
        <w:spacing w:line="276" w:lineRule="auto"/>
        <w:jc w:val="center"/>
        <w:rPr>
          <w:b/>
        </w:rPr>
      </w:pPr>
    </w:p>
    <w:tbl>
      <w:tblPr>
        <w:tblStyle w:val="TableGrid"/>
        <w:tblW w:w="14742" w:type="dxa"/>
        <w:jc w:val="center"/>
        <w:tblLayout w:type="fixed"/>
        <w:tblCellMar>
          <w:top w:w="57" w:type="dxa"/>
          <w:left w:w="85" w:type="dxa"/>
          <w:bottom w:w="57" w:type="dxa"/>
          <w:right w:w="85" w:type="dxa"/>
        </w:tblCellMar>
        <w:tblLook w:val="04A0" w:firstRow="1" w:lastRow="0" w:firstColumn="1" w:lastColumn="0" w:noHBand="0" w:noVBand="1"/>
      </w:tblPr>
      <w:tblGrid>
        <w:gridCol w:w="851"/>
        <w:gridCol w:w="987"/>
        <w:gridCol w:w="1027"/>
        <w:gridCol w:w="851"/>
        <w:gridCol w:w="1769"/>
        <w:gridCol w:w="1207"/>
        <w:gridCol w:w="3838"/>
        <w:gridCol w:w="3569"/>
        <w:gridCol w:w="643"/>
      </w:tblGrid>
      <w:tr w:rsidR="0090373F" w:rsidRPr="00CD6D4E" w14:paraId="04DCF64B" w14:textId="77777777" w:rsidTr="0086267C">
        <w:trPr>
          <w:trHeight w:val="936"/>
          <w:tblHeader/>
          <w:jc w:val="center"/>
        </w:trPr>
        <w:tc>
          <w:tcPr>
            <w:tcW w:w="851" w:type="dxa"/>
            <w:tcBorders>
              <w:bottom w:val="single" w:sz="4" w:space="0" w:color="auto"/>
            </w:tcBorders>
            <w:tcMar>
              <w:top w:w="85" w:type="dxa"/>
              <w:bottom w:w="85" w:type="dxa"/>
            </w:tcMar>
            <w:vAlign w:val="center"/>
          </w:tcPr>
          <w:p w14:paraId="6229216E" w14:textId="77777777" w:rsidR="0090373F" w:rsidRDefault="0090373F" w:rsidP="003B15EB">
            <w:pPr>
              <w:jc w:val="center"/>
              <w:rPr>
                <w:b/>
                <w:sz w:val="16"/>
                <w:szCs w:val="16"/>
              </w:rPr>
            </w:pPr>
            <w:r w:rsidRPr="00CD6D4E">
              <w:rPr>
                <w:b/>
                <w:sz w:val="16"/>
                <w:szCs w:val="16"/>
              </w:rPr>
              <w:t>Airprox</w:t>
            </w:r>
          </w:p>
          <w:p w14:paraId="5EF45F63" w14:textId="77777777" w:rsidR="0090373F" w:rsidRPr="00CD6D4E" w:rsidRDefault="0090373F" w:rsidP="003B15EB">
            <w:pPr>
              <w:jc w:val="center"/>
              <w:rPr>
                <w:b/>
                <w:sz w:val="16"/>
                <w:szCs w:val="16"/>
              </w:rPr>
            </w:pPr>
            <w:r>
              <w:rPr>
                <w:b/>
                <w:sz w:val="16"/>
                <w:szCs w:val="16"/>
              </w:rPr>
              <w:t>Number</w:t>
            </w:r>
          </w:p>
        </w:tc>
        <w:tc>
          <w:tcPr>
            <w:tcW w:w="987" w:type="dxa"/>
            <w:tcBorders>
              <w:bottom w:val="single" w:sz="4" w:space="0" w:color="auto"/>
            </w:tcBorders>
            <w:vAlign w:val="center"/>
          </w:tcPr>
          <w:p w14:paraId="5FFC3E6B" w14:textId="77777777" w:rsidR="0090373F" w:rsidRDefault="0090373F" w:rsidP="003B15EB">
            <w:pPr>
              <w:jc w:val="center"/>
              <w:rPr>
                <w:b/>
                <w:sz w:val="16"/>
                <w:szCs w:val="16"/>
              </w:rPr>
            </w:pPr>
            <w:r w:rsidRPr="00CD6D4E">
              <w:rPr>
                <w:b/>
                <w:sz w:val="16"/>
                <w:szCs w:val="16"/>
              </w:rPr>
              <w:t>Date</w:t>
            </w:r>
          </w:p>
          <w:p w14:paraId="6AF36676" w14:textId="77777777" w:rsidR="0090373F" w:rsidRPr="00CD6D4E" w:rsidRDefault="0090373F" w:rsidP="003B15EB">
            <w:pPr>
              <w:jc w:val="center"/>
              <w:rPr>
                <w:b/>
                <w:sz w:val="16"/>
                <w:szCs w:val="16"/>
              </w:rPr>
            </w:pPr>
            <w:r>
              <w:rPr>
                <w:b/>
                <w:sz w:val="16"/>
                <w:szCs w:val="16"/>
              </w:rPr>
              <w:t>Time</w:t>
            </w:r>
            <w:r w:rsidR="008E6518">
              <w:rPr>
                <w:b/>
                <w:sz w:val="16"/>
                <w:szCs w:val="16"/>
              </w:rPr>
              <w:t xml:space="preserve"> (UTC)</w:t>
            </w:r>
          </w:p>
        </w:tc>
        <w:tc>
          <w:tcPr>
            <w:tcW w:w="1027" w:type="dxa"/>
            <w:tcBorders>
              <w:bottom w:val="single" w:sz="4" w:space="0" w:color="auto"/>
            </w:tcBorders>
            <w:tcMar>
              <w:top w:w="85" w:type="dxa"/>
              <w:bottom w:w="85" w:type="dxa"/>
            </w:tcMar>
            <w:vAlign w:val="center"/>
          </w:tcPr>
          <w:p w14:paraId="16AEA3AC" w14:textId="77777777" w:rsidR="0090373F" w:rsidRDefault="0090373F" w:rsidP="003B15EB">
            <w:pPr>
              <w:jc w:val="center"/>
              <w:rPr>
                <w:b/>
                <w:sz w:val="16"/>
                <w:szCs w:val="16"/>
              </w:rPr>
            </w:pPr>
            <w:r w:rsidRPr="00CD6D4E">
              <w:rPr>
                <w:b/>
                <w:sz w:val="16"/>
                <w:szCs w:val="16"/>
              </w:rPr>
              <w:t>Aircraft</w:t>
            </w:r>
          </w:p>
          <w:p w14:paraId="44C9B90D" w14:textId="77777777" w:rsidR="00C615B5" w:rsidRPr="00CD6D4E" w:rsidRDefault="007B61AA" w:rsidP="003B15EB">
            <w:pPr>
              <w:jc w:val="center"/>
              <w:rPr>
                <w:b/>
                <w:sz w:val="16"/>
                <w:szCs w:val="16"/>
              </w:rPr>
            </w:pPr>
            <w:r>
              <w:rPr>
                <w:b/>
                <w:sz w:val="16"/>
                <w:szCs w:val="16"/>
              </w:rPr>
              <w:t>(</w:t>
            </w:r>
            <w:r w:rsidR="00505651">
              <w:rPr>
                <w:b/>
                <w:sz w:val="16"/>
                <w:szCs w:val="16"/>
              </w:rPr>
              <w:t>Operator</w:t>
            </w:r>
            <w:r>
              <w:rPr>
                <w:b/>
                <w:sz w:val="16"/>
                <w:szCs w:val="16"/>
              </w:rPr>
              <w:t>)</w:t>
            </w:r>
          </w:p>
        </w:tc>
        <w:tc>
          <w:tcPr>
            <w:tcW w:w="851" w:type="dxa"/>
            <w:tcBorders>
              <w:bottom w:val="single" w:sz="4" w:space="0" w:color="auto"/>
            </w:tcBorders>
            <w:vAlign w:val="center"/>
          </w:tcPr>
          <w:p w14:paraId="09CD1113" w14:textId="77777777" w:rsidR="0090373F" w:rsidRDefault="0090373F" w:rsidP="003B15EB">
            <w:pPr>
              <w:jc w:val="center"/>
              <w:rPr>
                <w:b/>
                <w:sz w:val="16"/>
                <w:szCs w:val="16"/>
              </w:rPr>
            </w:pPr>
            <w:r>
              <w:rPr>
                <w:b/>
                <w:sz w:val="16"/>
                <w:szCs w:val="16"/>
              </w:rPr>
              <w:t>Object</w:t>
            </w:r>
          </w:p>
        </w:tc>
        <w:tc>
          <w:tcPr>
            <w:tcW w:w="1769" w:type="dxa"/>
            <w:tcBorders>
              <w:bottom w:val="single" w:sz="4" w:space="0" w:color="auto"/>
            </w:tcBorders>
            <w:vAlign w:val="center"/>
          </w:tcPr>
          <w:p w14:paraId="1B14C837" w14:textId="77777777" w:rsidR="00491E3F" w:rsidRDefault="0090373F" w:rsidP="003B15EB">
            <w:pPr>
              <w:jc w:val="center"/>
              <w:rPr>
                <w:b/>
                <w:sz w:val="16"/>
                <w:szCs w:val="16"/>
              </w:rPr>
            </w:pPr>
            <w:r>
              <w:rPr>
                <w:b/>
                <w:sz w:val="16"/>
                <w:szCs w:val="16"/>
              </w:rPr>
              <w:t>Location</w:t>
            </w:r>
            <w:r w:rsidR="00A3192F">
              <w:rPr>
                <w:rStyle w:val="FootnoteReference"/>
                <w:b/>
                <w:sz w:val="16"/>
                <w:szCs w:val="16"/>
              </w:rPr>
              <w:footnoteReference w:id="2"/>
            </w:r>
          </w:p>
          <w:p w14:paraId="0751B64F" w14:textId="77777777" w:rsidR="0090373F" w:rsidRPr="00CD6D4E" w:rsidRDefault="002262F5" w:rsidP="003B15EB">
            <w:pPr>
              <w:jc w:val="center"/>
              <w:rPr>
                <w:b/>
                <w:sz w:val="16"/>
                <w:szCs w:val="16"/>
              </w:rPr>
            </w:pPr>
            <w:r>
              <w:rPr>
                <w:b/>
                <w:sz w:val="16"/>
                <w:szCs w:val="16"/>
              </w:rPr>
              <w:t>Description</w:t>
            </w:r>
          </w:p>
          <w:p w14:paraId="64CB9D62" w14:textId="77777777" w:rsidR="0090373F" w:rsidRPr="00CD6D4E" w:rsidRDefault="0090373F" w:rsidP="003B15EB">
            <w:pPr>
              <w:jc w:val="center"/>
              <w:rPr>
                <w:b/>
                <w:sz w:val="16"/>
                <w:szCs w:val="16"/>
              </w:rPr>
            </w:pPr>
            <w:r w:rsidRPr="00CD6D4E">
              <w:rPr>
                <w:b/>
                <w:sz w:val="16"/>
                <w:szCs w:val="16"/>
              </w:rPr>
              <w:t>Altitude</w:t>
            </w:r>
          </w:p>
        </w:tc>
        <w:tc>
          <w:tcPr>
            <w:tcW w:w="1207" w:type="dxa"/>
            <w:tcBorders>
              <w:bottom w:val="single" w:sz="4" w:space="0" w:color="auto"/>
            </w:tcBorders>
            <w:tcMar>
              <w:top w:w="85" w:type="dxa"/>
              <w:bottom w:w="85" w:type="dxa"/>
            </w:tcMar>
            <w:vAlign w:val="center"/>
          </w:tcPr>
          <w:p w14:paraId="7261AAA4" w14:textId="77777777" w:rsidR="0090373F" w:rsidRPr="00CD6D4E" w:rsidRDefault="0090373F" w:rsidP="003B15EB">
            <w:pPr>
              <w:jc w:val="center"/>
              <w:rPr>
                <w:b/>
                <w:sz w:val="16"/>
                <w:szCs w:val="16"/>
              </w:rPr>
            </w:pPr>
            <w:r w:rsidRPr="00CD6D4E">
              <w:rPr>
                <w:b/>
                <w:sz w:val="16"/>
                <w:szCs w:val="16"/>
              </w:rPr>
              <w:t>Airspace</w:t>
            </w:r>
          </w:p>
          <w:p w14:paraId="27DC40F4" w14:textId="77777777" w:rsidR="0090373F" w:rsidRPr="00CD6D4E" w:rsidRDefault="0090373F" w:rsidP="003B15EB">
            <w:pPr>
              <w:jc w:val="center"/>
              <w:rPr>
                <w:b/>
                <w:sz w:val="16"/>
                <w:szCs w:val="16"/>
              </w:rPr>
            </w:pPr>
            <w:r w:rsidRPr="00CD6D4E">
              <w:rPr>
                <w:b/>
                <w:sz w:val="16"/>
                <w:szCs w:val="16"/>
              </w:rPr>
              <w:t>(Class)</w:t>
            </w:r>
          </w:p>
        </w:tc>
        <w:tc>
          <w:tcPr>
            <w:tcW w:w="3838" w:type="dxa"/>
            <w:tcBorders>
              <w:bottom w:val="single" w:sz="4" w:space="0" w:color="auto"/>
            </w:tcBorders>
            <w:vAlign w:val="center"/>
          </w:tcPr>
          <w:p w14:paraId="47B48F5B" w14:textId="77777777" w:rsidR="0090373F" w:rsidRPr="00CD6D4E" w:rsidRDefault="0090373F" w:rsidP="001F69AC">
            <w:pPr>
              <w:jc w:val="center"/>
              <w:rPr>
                <w:b/>
                <w:sz w:val="16"/>
                <w:szCs w:val="16"/>
              </w:rPr>
            </w:pPr>
            <w:r w:rsidRPr="00CD6D4E">
              <w:rPr>
                <w:b/>
                <w:sz w:val="16"/>
                <w:szCs w:val="16"/>
              </w:rPr>
              <w:t>Pilot/Controller Report</w:t>
            </w:r>
          </w:p>
          <w:p w14:paraId="74EC712B" w14:textId="77777777" w:rsidR="0090373F" w:rsidRDefault="003440F4" w:rsidP="001F69AC">
            <w:pPr>
              <w:jc w:val="center"/>
              <w:rPr>
                <w:b/>
                <w:sz w:val="16"/>
                <w:szCs w:val="16"/>
              </w:rPr>
            </w:pPr>
            <w:r>
              <w:rPr>
                <w:b/>
                <w:sz w:val="16"/>
                <w:szCs w:val="16"/>
              </w:rPr>
              <w:t xml:space="preserve">Reported </w:t>
            </w:r>
            <w:r w:rsidR="0090373F" w:rsidRPr="00CD6D4E">
              <w:rPr>
                <w:b/>
                <w:sz w:val="16"/>
                <w:szCs w:val="16"/>
              </w:rPr>
              <w:t>Separation</w:t>
            </w:r>
          </w:p>
          <w:p w14:paraId="2DBE7A08" w14:textId="77777777" w:rsidR="001F69AC" w:rsidRPr="00CD6D4E" w:rsidRDefault="001F69AC" w:rsidP="001F69AC">
            <w:pPr>
              <w:jc w:val="center"/>
              <w:rPr>
                <w:b/>
                <w:sz w:val="16"/>
                <w:szCs w:val="16"/>
              </w:rPr>
            </w:pPr>
            <w:r>
              <w:rPr>
                <w:b/>
                <w:sz w:val="16"/>
                <w:szCs w:val="16"/>
              </w:rPr>
              <w:t>Reported Risk</w:t>
            </w:r>
          </w:p>
        </w:tc>
        <w:tc>
          <w:tcPr>
            <w:tcW w:w="3569" w:type="dxa"/>
            <w:tcBorders>
              <w:bottom w:val="single" w:sz="4" w:space="0" w:color="auto"/>
            </w:tcBorders>
            <w:tcMar>
              <w:top w:w="85" w:type="dxa"/>
              <w:bottom w:w="85" w:type="dxa"/>
            </w:tcMar>
            <w:vAlign w:val="center"/>
          </w:tcPr>
          <w:p w14:paraId="7F5C3EAC" w14:textId="77777777" w:rsidR="0090373F" w:rsidRPr="00CD6D4E" w:rsidRDefault="00066074" w:rsidP="001F69AC">
            <w:pPr>
              <w:jc w:val="center"/>
              <w:rPr>
                <w:b/>
                <w:sz w:val="16"/>
                <w:szCs w:val="16"/>
              </w:rPr>
            </w:pPr>
            <w:r>
              <w:rPr>
                <w:b/>
                <w:sz w:val="16"/>
                <w:szCs w:val="16"/>
              </w:rPr>
              <w:t>Comments</w:t>
            </w:r>
            <w:r w:rsidR="0090373F">
              <w:rPr>
                <w:b/>
                <w:sz w:val="16"/>
                <w:szCs w:val="16"/>
              </w:rPr>
              <w:t>/Risk Statement</w:t>
            </w:r>
          </w:p>
        </w:tc>
        <w:tc>
          <w:tcPr>
            <w:tcW w:w="643" w:type="dxa"/>
            <w:tcBorders>
              <w:bottom w:val="single" w:sz="4" w:space="0" w:color="auto"/>
            </w:tcBorders>
            <w:tcMar>
              <w:top w:w="85" w:type="dxa"/>
              <w:bottom w:w="85" w:type="dxa"/>
            </w:tcMar>
            <w:vAlign w:val="center"/>
          </w:tcPr>
          <w:p w14:paraId="10DD4E6A" w14:textId="77777777" w:rsidR="0090373F" w:rsidRPr="00CD6D4E" w:rsidRDefault="0090373F" w:rsidP="00AB030B">
            <w:pPr>
              <w:jc w:val="center"/>
              <w:rPr>
                <w:b/>
                <w:sz w:val="16"/>
                <w:szCs w:val="16"/>
              </w:rPr>
            </w:pPr>
            <w:r w:rsidRPr="00CD6D4E">
              <w:rPr>
                <w:b/>
                <w:sz w:val="16"/>
                <w:szCs w:val="16"/>
              </w:rPr>
              <w:t>ICAO</w:t>
            </w:r>
          </w:p>
          <w:p w14:paraId="1515EACA" w14:textId="77777777" w:rsidR="0090373F" w:rsidRPr="00CD6D4E" w:rsidRDefault="0090373F" w:rsidP="00AB030B">
            <w:pPr>
              <w:jc w:val="center"/>
              <w:rPr>
                <w:b/>
                <w:sz w:val="16"/>
                <w:szCs w:val="16"/>
              </w:rPr>
            </w:pPr>
            <w:r w:rsidRPr="00CD6D4E">
              <w:rPr>
                <w:b/>
                <w:sz w:val="16"/>
                <w:szCs w:val="16"/>
              </w:rPr>
              <w:t>Risk</w:t>
            </w:r>
          </w:p>
        </w:tc>
      </w:tr>
      <w:tr w:rsidR="00D4057E" w:rsidRPr="00CD6D4E" w14:paraId="7CD6A245" w14:textId="77777777" w:rsidTr="0086267C">
        <w:tblPrEx>
          <w:jc w:val="left"/>
          <w:tblCellMar>
            <w:top w:w="0" w:type="dxa"/>
            <w:left w:w="108" w:type="dxa"/>
            <w:bottom w:w="0" w:type="dxa"/>
            <w:right w:w="108" w:type="dxa"/>
          </w:tblCellMar>
        </w:tblPrEx>
        <w:tc>
          <w:tcPr>
            <w:tcW w:w="851" w:type="dxa"/>
          </w:tcPr>
          <w:p w14:paraId="7F7A635A" w14:textId="77777777" w:rsidR="00D4057E" w:rsidRDefault="00D4057E">
            <w:pPr>
              <w:jc w:val="center"/>
              <w:rPr>
                <w:rFonts w:eastAsia="Calibri"/>
                <w:bCs/>
                <w:sz w:val="16"/>
                <w:szCs w:val="16"/>
              </w:rPr>
            </w:pPr>
            <w:r>
              <w:rPr>
                <w:rFonts w:eastAsia="Calibri"/>
                <w:bCs/>
                <w:sz w:val="16"/>
                <w:szCs w:val="16"/>
              </w:rPr>
              <w:t>2026089</w:t>
            </w:r>
          </w:p>
        </w:tc>
        <w:tc>
          <w:tcPr>
            <w:tcW w:w="987" w:type="dxa"/>
          </w:tcPr>
          <w:p w14:paraId="33D0228A" w14:textId="5B6083CE" w:rsidR="001F2AB4" w:rsidRDefault="00C92602">
            <w:pPr>
              <w:jc w:val="center"/>
              <w:rPr>
                <w:sz w:val="16"/>
                <w:szCs w:val="16"/>
              </w:rPr>
            </w:pPr>
            <w:r>
              <w:rPr>
                <w:sz w:val="16"/>
                <w:szCs w:val="16"/>
              </w:rPr>
              <w:t xml:space="preserve">28 May </w:t>
            </w:r>
            <w:r w:rsidR="00CD5F3C">
              <w:rPr>
                <w:sz w:val="16"/>
                <w:szCs w:val="16"/>
              </w:rPr>
              <w:t>26</w:t>
            </w:r>
          </w:p>
          <w:p w14:paraId="309339D2" w14:textId="77777777" w:rsidR="00D4057E" w:rsidRDefault="00D4057E">
            <w:pPr>
              <w:jc w:val="center"/>
              <w:rPr>
                <w:sz w:val="16"/>
                <w:szCs w:val="16"/>
              </w:rPr>
            </w:pPr>
            <w:r>
              <w:rPr>
                <w:sz w:val="16"/>
                <w:szCs w:val="16"/>
              </w:rPr>
              <w:t>1447</w:t>
            </w:r>
          </w:p>
        </w:tc>
        <w:tc>
          <w:tcPr>
            <w:tcW w:w="1027" w:type="dxa"/>
          </w:tcPr>
          <w:p w14:paraId="1B1DE82F" w14:textId="77777777" w:rsidR="00D4057E" w:rsidRDefault="00D4057E">
            <w:pPr>
              <w:jc w:val="center"/>
              <w:rPr>
                <w:sz w:val="16"/>
                <w:szCs w:val="16"/>
              </w:rPr>
            </w:pPr>
            <w:r>
              <w:rPr>
                <w:sz w:val="16"/>
                <w:szCs w:val="16"/>
              </w:rPr>
              <w:t>Typhoon</w:t>
            </w:r>
          </w:p>
          <w:p w14:paraId="65612412" w14:textId="13C8427E" w:rsidR="00D4057E" w:rsidRDefault="00D4057E">
            <w:pPr>
              <w:jc w:val="center"/>
              <w:rPr>
                <w:sz w:val="16"/>
                <w:szCs w:val="16"/>
              </w:rPr>
            </w:pPr>
            <w:r>
              <w:rPr>
                <w:sz w:val="16"/>
                <w:szCs w:val="16"/>
              </w:rPr>
              <w:t xml:space="preserve">(HQ Air (Ops) </w:t>
            </w:r>
          </w:p>
        </w:tc>
        <w:tc>
          <w:tcPr>
            <w:tcW w:w="851" w:type="dxa"/>
          </w:tcPr>
          <w:p w14:paraId="5AB1ADF0" w14:textId="77777777" w:rsidR="00D4057E" w:rsidRDefault="00D4057E">
            <w:pPr>
              <w:jc w:val="center"/>
              <w:rPr>
                <w:sz w:val="16"/>
                <w:szCs w:val="16"/>
              </w:rPr>
            </w:pPr>
            <w:r>
              <w:rPr>
                <w:sz w:val="16"/>
                <w:szCs w:val="16"/>
              </w:rPr>
              <w:t>Drone</w:t>
            </w:r>
          </w:p>
        </w:tc>
        <w:tc>
          <w:tcPr>
            <w:tcW w:w="1769" w:type="dxa"/>
          </w:tcPr>
          <w:p w14:paraId="6D6AC380" w14:textId="2826C4E5" w:rsidR="00D4057E" w:rsidRDefault="00D4057E">
            <w:pPr>
              <w:jc w:val="center"/>
              <w:rPr>
                <w:sz w:val="16"/>
                <w:szCs w:val="16"/>
              </w:rPr>
            </w:pPr>
            <w:r w:rsidRPr="006E34B6">
              <w:rPr>
                <w:sz w:val="16"/>
                <w:szCs w:val="16"/>
              </w:rPr>
              <w:t>5319</w:t>
            </w:r>
            <w:r w:rsidR="00393072">
              <w:rPr>
                <w:sz w:val="16"/>
                <w:szCs w:val="16"/>
              </w:rPr>
              <w:t>N</w:t>
            </w:r>
            <w:r w:rsidRPr="006E34B6">
              <w:rPr>
                <w:sz w:val="16"/>
                <w:szCs w:val="16"/>
              </w:rPr>
              <w:t xml:space="preserve"> 00043E</w:t>
            </w:r>
          </w:p>
          <w:p w14:paraId="44C7461C" w14:textId="3638588B" w:rsidR="00314BE9" w:rsidRDefault="00790E3F">
            <w:pPr>
              <w:jc w:val="center"/>
              <w:rPr>
                <w:sz w:val="16"/>
                <w:szCs w:val="16"/>
              </w:rPr>
            </w:pPr>
            <w:r>
              <w:rPr>
                <w:sz w:val="16"/>
                <w:szCs w:val="16"/>
              </w:rPr>
              <w:t>19</w:t>
            </w:r>
            <w:r w:rsidR="00D94F19">
              <w:rPr>
                <w:sz w:val="16"/>
                <w:szCs w:val="16"/>
              </w:rPr>
              <w:t xml:space="preserve">NM </w:t>
            </w:r>
            <w:r w:rsidR="00F2325A">
              <w:rPr>
                <w:sz w:val="16"/>
                <w:szCs w:val="16"/>
              </w:rPr>
              <w:t>N</w:t>
            </w:r>
            <w:r w:rsidR="00D94F19">
              <w:rPr>
                <w:sz w:val="16"/>
                <w:szCs w:val="16"/>
              </w:rPr>
              <w:t xml:space="preserve">E of </w:t>
            </w:r>
            <w:r w:rsidR="00F2325A">
              <w:rPr>
                <w:sz w:val="16"/>
                <w:szCs w:val="16"/>
              </w:rPr>
              <w:t>Skegness</w:t>
            </w:r>
          </w:p>
          <w:p w14:paraId="71D8DA58" w14:textId="694B4937" w:rsidR="00D4057E" w:rsidRDefault="00D4057E">
            <w:pPr>
              <w:jc w:val="center"/>
              <w:rPr>
                <w:sz w:val="16"/>
                <w:szCs w:val="16"/>
              </w:rPr>
            </w:pPr>
            <w:r>
              <w:rPr>
                <w:sz w:val="16"/>
                <w:szCs w:val="16"/>
              </w:rPr>
              <w:t>FL105</w:t>
            </w:r>
          </w:p>
        </w:tc>
        <w:tc>
          <w:tcPr>
            <w:tcW w:w="1207" w:type="dxa"/>
          </w:tcPr>
          <w:p w14:paraId="273D4A6C" w14:textId="3CDA9DA7" w:rsidR="00D4057E" w:rsidRDefault="00DA444E">
            <w:pPr>
              <w:jc w:val="center"/>
              <w:rPr>
                <w:sz w:val="16"/>
                <w:szCs w:val="16"/>
              </w:rPr>
            </w:pPr>
            <w:r>
              <w:rPr>
                <w:sz w:val="16"/>
                <w:szCs w:val="16"/>
              </w:rPr>
              <w:t xml:space="preserve">London </w:t>
            </w:r>
            <w:r w:rsidR="00477430">
              <w:rPr>
                <w:sz w:val="16"/>
                <w:szCs w:val="16"/>
              </w:rPr>
              <w:t>F</w:t>
            </w:r>
            <w:r>
              <w:rPr>
                <w:sz w:val="16"/>
                <w:szCs w:val="16"/>
              </w:rPr>
              <w:t>IR</w:t>
            </w:r>
          </w:p>
          <w:p w14:paraId="50640A1D" w14:textId="70BA2ADD" w:rsidR="00D4057E" w:rsidRDefault="00D4057E" w:rsidP="00085C09">
            <w:pPr>
              <w:jc w:val="center"/>
              <w:rPr>
                <w:sz w:val="16"/>
                <w:szCs w:val="16"/>
              </w:rPr>
            </w:pPr>
            <w:r>
              <w:rPr>
                <w:sz w:val="16"/>
                <w:szCs w:val="16"/>
              </w:rPr>
              <w:t>(G)</w:t>
            </w:r>
          </w:p>
        </w:tc>
        <w:tc>
          <w:tcPr>
            <w:tcW w:w="3838" w:type="dxa"/>
          </w:tcPr>
          <w:p w14:paraId="28E4D8CC" w14:textId="42207A89" w:rsidR="00D4057E" w:rsidRDefault="00D4057E">
            <w:pPr>
              <w:jc w:val="both"/>
              <w:rPr>
                <w:sz w:val="16"/>
                <w:szCs w:val="16"/>
              </w:rPr>
            </w:pPr>
            <w:r w:rsidRPr="002A14C7">
              <w:rPr>
                <w:b/>
                <w:sz w:val="16"/>
                <w:szCs w:val="16"/>
              </w:rPr>
              <w:t>The</w:t>
            </w:r>
            <w:r>
              <w:rPr>
                <w:b/>
                <w:sz w:val="16"/>
                <w:szCs w:val="16"/>
              </w:rPr>
              <w:t xml:space="preserve"> Typhoon</w:t>
            </w:r>
            <w:r w:rsidRPr="002A14C7">
              <w:rPr>
                <w:b/>
                <w:sz w:val="16"/>
                <w:szCs w:val="16"/>
              </w:rPr>
              <w:t xml:space="preserve"> pilot</w:t>
            </w:r>
            <w:r>
              <w:rPr>
                <w:sz w:val="16"/>
                <w:szCs w:val="16"/>
              </w:rPr>
              <w:t xml:space="preserve"> reports that they were flying</w:t>
            </w:r>
            <w:r w:rsidRPr="00B719D6">
              <w:rPr>
                <w:sz w:val="16"/>
                <w:szCs w:val="16"/>
              </w:rPr>
              <w:t xml:space="preserve"> the third and last aircraft in a non-standard trail formation heading to </w:t>
            </w:r>
            <w:r>
              <w:rPr>
                <w:sz w:val="16"/>
                <w:szCs w:val="16"/>
              </w:rPr>
              <w:t>[destination].</w:t>
            </w:r>
            <w:r w:rsidRPr="00B719D6">
              <w:rPr>
                <w:sz w:val="16"/>
                <w:szCs w:val="16"/>
              </w:rPr>
              <w:t xml:space="preserve"> Whilst being handed over to Coningsby ATC </w:t>
            </w:r>
            <w:r>
              <w:rPr>
                <w:sz w:val="16"/>
                <w:szCs w:val="16"/>
              </w:rPr>
              <w:t>they</w:t>
            </w:r>
            <w:r w:rsidRPr="00B719D6">
              <w:rPr>
                <w:sz w:val="16"/>
                <w:szCs w:val="16"/>
              </w:rPr>
              <w:t xml:space="preserve"> saw a drone</w:t>
            </w:r>
            <w:r>
              <w:rPr>
                <w:sz w:val="16"/>
                <w:szCs w:val="16"/>
              </w:rPr>
              <w:t>,</w:t>
            </w:r>
            <w:r w:rsidRPr="00B719D6">
              <w:rPr>
                <w:sz w:val="16"/>
                <w:szCs w:val="16"/>
              </w:rPr>
              <w:t xml:space="preserve"> which was dark coloured with a rectangular body in the</w:t>
            </w:r>
            <w:r>
              <w:rPr>
                <w:sz w:val="16"/>
                <w:szCs w:val="16"/>
              </w:rPr>
              <w:t xml:space="preserve"> Head-Up Display</w:t>
            </w:r>
            <w:r w:rsidRPr="00B719D6">
              <w:rPr>
                <w:sz w:val="16"/>
                <w:szCs w:val="16"/>
              </w:rPr>
              <w:t xml:space="preserve"> </w:t>
            </w:r>
            <w:r>
              <w:rPr>
                <w:sz w:val="16"/>
                <w:szCs w:val="16"/>
              </w:rPr>
              <w:t>(</w:t>
            </w:r>
            <w:r w:rsidRPr="00B719D6">
              <w:rPr>
                <w:sz w:val="16"/>
                <w:szCs w:val="16"/>
              </w:rPr>
              <w:t>HUD</w:t>
            </w:r>
            <w:r>
              <w:rPr>
                <w:sz w:val="16"/>
                <w:szCs w:val="16"/>
              </w:rPr>
              <w:t>),</w:t>
            </w:r>
            <w:r w:rsidRPr="00B719D6">
              <w:rPr>
                <w:sz w:val="16"/>
                <w:szCs w:val="16"/>
              </w:rPr>
              <w:t xml:space="preserve"> then pass over </w:t>
            </w:r>
            <w:r>
              <w:rPr>
                <w:sz w:val="16"/>
                <w:szCs w:val="16"/>
              </w:rPr>
              <w:t>them</w:t>
            </w:r>
            <w:r w:rsidRPr="00B719D6">
              <w:rPr>
                <w:sz w:val="16"/>
                <w:szCs w:val="16"/>
              </w:rPr>
              <w:t xml:space="preserve"> by a few hundred feet. </w:t>
            </w:r>
            <w:r>
              <w:rPr>
                <w:sz w:val="16"/>
                <w:szCs w:val="16"/>
              </w:rPr>
              <w:t>They</w:t>
            </w:r>
            <w:r w:rsidRPr="00B719D6">
              <w:rPr>
                <w:sz w:val="16"/>
                <w:szCs w:val="16"/>
              </w:rPr>
              <w:t xml:space="preserve"> believe</w:t>
            </w:r>
            <w:r>
              <w:rPr>
                <w:sz w:val="16"/>
                <w:szCs w:val="16"/>
              </w:rPr>
              <w:t>d</w:t>
            </w:r>
            <w:r w:rsidRPr="00B719D6">
              <w:rPr>
                <w:sz w:val="16"/>
                <w:szCs w:val="16"/>
              </w:rPr>
              <w:t xml:space="preserve"> it was a quadcopter drone although the opportunity to inspect it was fleeting. The vehicle was sizeable enough to be seen in the HUD replay. </w:t>
            </w:r>
            <w:r>
              <w:rPr>
                <w:sz w:val="16"/>
                <w:szCs w:val="16"/>
              </w:rPr>
              <w:t>They</w:t>
            </w:r>
            <w:r w:rsidRPr="00B719D6">
              <w:rPr>
                <w:sz w:val="16"/>
                <w:szCs w:val="16"/>
              </w:rPr>
              <w:t xml:space="preserve"> estimate</w:t>
            </w:r>
            <w:r>
              <w:rPr>
                <w:sz w:val="16"/>
                <w:szCs w:val="16"/>
              </w:rPr>
              <w:t>d</w:t>
            </w:r>
            <w:r w:rsidRPr="00B719D6">
              <w:rPr>
                <w:sz w:val="16"/>
                <w:szCs w:val="16"/>
              </w:rPr>
              <w:t xml:space="preserve"> the solid body of it to be approx</w:t>
            </w:r>
            <w:r w:rsidR="00DA2A14">
              <w:rPr>
                <w:sz w:val="16"/>
                <w:szCs w:val="16"/>
              </w:rPr>
              <w:t>imatel</w:t>
            </w:r>
            <w:r w:rsidR="00CB20B8">
              <w:rPr>
                <w:sz w:val="16"/>
                <w:szCs w:val="16"/>
              </w:rPr>
              <w:t>y</w:t>
            </w:r>
            <w:r w:rsidRPr="00B719D6">
              <w:rPr>
                <w:sz w:val="16"/>
                <w:szCs w:val="16"/>
              </w:rPr>
              <w:t xml:space="preserve"> 40-50cm long. </w:t>
            </w:r>
            <w:r>
              <w:rPr>
                <w:sz w:val="16"/>
                <w:szCs w:val="16"/>
              </w:rPr>
              <w:t>They</w:t>
            </w:r>
            <w:r w:rsidRPr="00B719D6">
              <w:rPr>
                <w:sz w:val="16"/>
                <w:szCs w:val="16"/>
              </w:rPr>
              <w:t xml:space="preserve"> reported the occurrence to Swanwick</w:t>
            </w:r>
            <w:r>
              <w:rPr>
                <w:sz w:val="16"/>
                <w:szCs w:val="16"/>
              </w:rPr>
              <w:t xml:space="preserve"> </w:t>
            </w:r>
            <w:r w:rsidRPr="00B719D6">
              <w:rPr>
                <w:sz w:val="16"/>
                <w:szCs w:val="16"/>
              </w:rPr>
              <w:t>Mil very shortly afterwards.</w:t>
            </w:r>
            <w:r>
              <w:rPr>
                <w:sz w:val="16"/>
                <w:szCs w:val="16"/>
              </w:rPr>
              <w:t xml:space="preserve"> </w:t>
            </w:r>
            <w:r w:rsidRPr="00B719D6">
              <w:rPr>
                <w:sz w:val="16"/>
                <w:szCs w:val="16"/>
              </w:rPr>
              <w:t xml:space="preserve">From the range </w:t>
            </w:r>
            <w:r>
              <w:rPr>
                <w:sz w:val="16"/>
                <w:szCs w:val="16"/>
              </w:rPr>
              <w:t>they</w:t>
            </w:r>
            <w:r w:rsidRPr="00B719D6">
              <w:rPr>
                <w:sz w:val="16"/>
                <w:szCs w:val="16"/>
              </w:rPr>
              <w:t xml:space="preserve"> saw it</w:t>
            </w:r>
            <w:r w:rsidR="00DE04EF">
              <w:rPr>
                <w:sz w:val="16"/>
                <w:szCs w:val="16"/>
              </w:rPr>
              <w:t>,</w:t>
            </w:r>
            <w:r w:rsidRPr="00B719D6">
              <w:rPr>
                <w:sz w:val="16"/>
                <w:szCs w:val="16"/>
              </w:rPr>
              <w:t xml:space="preserve"> evasive action was possible but not necessary and it's a reminder to keep a lookout at all stages of flight.</w:t>
            </w:r>
            <w:r>
              <w:rPr>
                <w:sz w:val="16"/>
                <w:szCs w:val="16"/>
              </w:rPr>
              <w:t xml:space="preserve"> </w:t>
            </w:r>
          </w:p>
          <w:p w14:paraId="6E5DD0EA" w14:textId="77777777" w:rsidR="00D4057E" w:rsidRPr="00B719D6" w:rsidRDefault="00D4057E">
            <w:pPr>
              <w:jc w:val="both"/>
              <w:rPr>
                <w:sz w:val="16"/>
                <w:szCs w:val="16"/>
              </w:rPr>
            </w:pPr>
            <w:r>
              <w:rPr>
                <w:sz w:val="16"/>
                <w:szCs w:val="16"/>
              </w:rPr>
              <w:t>They also reported that they did ‘jink’ down slightly, but further manoeuvres were not required to achieve avoidance, and that only their lookout picked it up. The 2 other formation aircraft had passed it.</w:t>
            </w:r>
          </w:p>
          <w:p w14:paraId="202493CD" w14:textId="77777777" w:rsidR="00D4057E" w:rsidRDefault="00D4057E">
            <w:pPr>
              <w:jc w:val="both"/>
              <w:rPr>
                <w:sz w:val="16"/>
                <w:szCs w:val="16"/>
              </w:rPr>
            </w:pPr>
          </w:p>
          <w:p w14:paraId="3646DD70" w14:textId="54E5D6B0" w:rsidR="00D4057E" w:rsidRDefault="00D4057E">
            <w:pPr>
              <w:jc w:val="both"/>
              <w:rPr>
                <w:sz w:val="16"/>
                <w:szCs w:val="16"/>
              </w:rPr>
            </w:pPr>
            <w:r>
              <w:rPr>
                <w:b/>
                <w:sz w:val="16"/>
                <w:szCs w:val="16"/>
              </w:rPr>
              <w:t>Reported Separation:</w:t>
            </w:r>
            <w:r>
              <w:rPr>
                <w:sz w:val="16"/>
                <w:szCs w:val="16"/>
              </w:rPr>
              <w:t xml:space="preserve"> 300ft</w:t>
            </w:r>
            <w:r w:rsidR="008158BA">
              <w:rPr>
                <w:sz w:val="16"/>
                <w:szCs w:val="16"/>
              </w:rPr>
              <w:t xml:space="preserve"> V</w:t>
            </w:r>
            <w:r>
              <w:rPr>
                <w:sz w:val="16"/>
                <w:szCs w:val="16"/>
              </w:rPr>
              <w:t xml:space="preserve">/0ft H </w:t>
            </w:r>
          </w:p>
          <w:p w14:paraId="57A9F3D8" w14:textId="77777777" w:rsidR="00D4057E" w:rsidRDefault="00D4057E">
            <w:pPr>
              <w:jc w:val="both"/>
              <w:rPr>
                <w:sz w:val="16"/>
                <w:szCs w:val="16"/>
              </w:rPr>
            </w:pPr>
            <w:r>
              <w:rPr>
                <w:b/>
                <w:sz w:val="16"/>
                <w:szCs w:val="16"/>
              </w:rPr>
              <w:t>Reported Risk of Collision:</w:t>
            </w:r>
            <w:r>
              <w:rPr>
                <w:sz w:val="16"/>
                <w:szCs w:val="16"/>
              </w:rPr>
              <w:t xml:space="preserve"> High</w:t>
            </w:r>
          </w:p>
          <w:p w14:paraId="2DFC7D5C" w14:textId="77777777" w:rsidR="00D4057E" w:rsidRDefault="00D4057E">
            <w:pPr>
              <w:jc w:val="both"/>
              <w:rPr>
                <w:sz w:val="16"/>
                <w:szCs w:val="16"/>
              </w:rPr>
            </w:pPr>
          </w:p>
          <w:p w14:paraId="2BEF9D5B" w14:textId="53F4B399" w:rsidR="00D4057E" w:rsidRDefault="00F738A7" w:rsidP="00602E78">
            <w:pPr>
              <w:jc w:val="both"/>
              <w:rPr>
                <w:sz w:val="16"/>
                <w:szCs w:val="16"/>
              </w:rPr>
            </w:pPr>
            <w:r>
              <w:rPr>
                <w:sz w:val="16"/>
                <w:szCs w:val="16"/>
              </w:rPr>
              <w:t>The Swanwick (</w:t>
            </w:r>
            <w:r w:rsidR="00DE04EF">
              <w:rPr>
                <w:sz w:val="16"/>
                <w:szCs w:val="16"/>
              </w:rPr>
              <w:t>Mil</w:t>
            </w:r>
            <w:r>
              <w:rPr>
                <w:sz w:val="16"/>
                <w:szCs w:val="16"/>
              </w:rPr>
              <w:t>) controller reports</w:t>
            </w:r>
            <w:r w:rsidR="00602E78">
              <w:rPr>
                <w:sz w:val="16"/>
                <w:szCs w:val="16"/>
              </w:rPr>
              <w:t xml:space="preserve"> that they were the </w:t>
            </w:r>
            <w:r w:rsidR="00602E78" w:rsidRPr="00602E78">
              <w:rPr>
                <w:sz w:val="16"/>
                <w:szCs w:val="16"/>
              </w:rPr>
              <w:t xml:space="preserve">controller during this event. The pilot reported to </w:t>
            </w:r>
            <w:r w:rsidR="00602E78">
              <w:rPr>
                <w:sz w:val="16"/>
                <w:szCs w:val="16"/>
              </w:rPr>
              <w:t>them</w:t>
            </w:r>
            <w:r w:rsidR="00602E78" w:rsidRPr="00602E78">
              <w:rPr>
                <w:sz w:val="16"/>
                <w:szCs w:val="16"/>
              </w:rPr>
              <w:t xml:space="preserve"> that </w:t>
            </w:r>
            <w:r w:rsidR="00602E78">
              <w:rPr>
                <w:sz w:val="16"/>
                <w:szCs w:val="16"/>
              </w:rPr>
              <w:t>they</w:t>
            </w:r>
            <w:r w:rsidR="00602E78" w:rsidRPr="00602E78">
              <w:rPr>
                <w:sz w:val="16"/>
                <w:szCs w:val="16"/>
              </w:rPr>
              <w:t xml:space="preserve"> had encountered a drone, approx</w:t>
            </w:r>
            <w:r w:rsidR="00602E78">
              <w:rPr>
                <w:sz w:val="16"/>
                <w:szCs w:val="16"/>
              </w:rPr>
              <w:t>imately</w:t>
            </w:r>
            <w:r w:rsidR="00602E78" w:rsidRPr="00602E78">
              <w:rPr>
                <w:sz w:val="16"/>
                <w:szCs w:val="16"/>
              </w:rPr>
              <w:t xml:space="preserve"> 500ft above </w:t>
            </w:r>
            <w:r w:rsidR="00F94071">
              <w:rPr>
                <w:sz w:val="16"/>
                <w:szCs w:val="16"/>
              </w:rPr>
              <w:t>their</w:t>
            </w:r>
            <w:r w:rsidR="00602E78" w:rsidRPr="00602E78">
              <w:rPr>
                <w:sz w:val="16"/>
                <w:szCs w:val="16"/>
              </w:rPr>
              <w:t xml:space="preserve"> level,</w:t>
            </w:r>
            <w:r w:rsidR="00F94071">
              <w:rPr>
                <w:sz w:val="16"/>
                <w:szCs w:val="16"/>
              </w:rPr>
              <w:t xml:space="preserve"> </w:t>
            </w:r>
            <w:r w:rsidR="00602E78" w:rsidRPr="00602E78">
              <w:rPr>
                <w:sz w:val="16"/>
                <w:szCs w:val="16"/>
              </w:rPr>
              <w:t>meaning</w:t>
            </w:r>
            <w:r w:rsidR="00F94071">
              <w:rPr>
                <w:sz w:val="16"/>
                <w:szCs w:val="16"/>
              </w:rPr>
              <w:t xml:space="preserve"> that</w:t>
            </w:r>
            <w:r w:rsidR="00602E78" w:rsidRPr="00602E78">
              <w:rPr>
                <w:sz w:val="16"/>
                <w:szCs w:val="16"/>
              </w:rPr>
              <w:t xml:space="preserve"> the drone was around FL105. The </w:t>
            </w:r>
            <w:r w:rsidR="00F94071">
              <w:rPr>
                <w:sz w:val="16"/>
                <w:szCs w:val="16"/>
              </w:rPr>
              <w:t>aircraft</w:t>
            </w:r>
            <w:r w:rsidR="00602E78" w:rsidRPr="00602E78">
              <w:rPr>
                <w:sz w:val="16"/>
                <w:szCs w:val="16"/>
              </w:rPr>
              <w:t xml:space="preserve"> returned to base without further incident. D&amp;D were informed as per SOPs</w:t>
            </w:r>
            <w:r w:rsidR="00583B38">
              <w:rPr>
                <w:sz w:val="16"/>
                <w:szCs w:val="16"/>
              </w:rPr>
              <w:t>.</w:t>
            </w:r>
          </w:p>
          <w:p w14:paraId="6722A9B0" w14:textId="77777777" w:rsidR="00FF3D08" w:rsidRDefault="00FF3D08" w:rsidP="00602E78">
            <w:pPr>
              <w:jc w:val="both"/>
              <w:rPr>
                <w:sz w:val="16"/>
                <w:szCs w:val="16"/>
              </w:rPr>
            </w:pPr>
          </w:p>
          <w:p w14:paraId="4A620EBC" w14:textId="0B087477" w:rsidR="00D4057E" w:rsidRPr="004E1C1C" w:rsidRDefault="00D4057E" w:rsidP="00602E78">
            <w:pPr>
              <w:jc w:val="both"/>
              <w:rPr>
                <w:b/>
                <w:sz w:val="16"/>
                <w:szCs w:val="16"/>
              </w:rPr>
            </w:pPr>
          </w:p>
        </w:tc>
        <w:tc>
          <w:tcPr>
            <w:tcW w:w="3569" w:type="dxa"/>
          </w:tcPr>
          <w:p w14:paraId="2EDC13BF" w14:textId="77777777" w:rsidR="00D4057E" w:rsidRPr="007377E6" w:rsidRDefault="00D4057E">
            <w:pPr>
              <w:pStyle w:val="Airprox"/>
              <w:tabs>
                <w:tab w:val="left" w:pos="680"/>
              </w:tabs>
              <w:spacing w:line="240" w:lineRule="auto"/>
              <w:rPr>
                <w:sz w:val="16"/>
                <w:szCs w:val="16"/>
              </w:rPr>
            </w:pPr>
            <w:r w:rsidRPr="007377E6">
              <w:rPr>
                <w:sz w:val="16"/>
                <w:szCs w:val="16"/>
              </w:rPr>
              <w:t>In the Board’s opinion the reported altitude and/or description of the object were sufficient to indicate that it could have been a drone.</w:t>
            </w:r>
          </w:p>
          <w:p w14:paraId="2AE46499" w14:textId="77777777" w:rsidR="00D4057E" w:rsidRDefault="00D4057E">
            <w:pPr>
              <w:pStyle w:val="Airprox"/>
              <w:tabs>
                <w:tab w:val="left" w:pos="680"/>
              </w:tabs>
              <w:spacing w:line="240" w:lineRule="auto"/>
              <w:rPr>
                <w:b/>
                <w:sz w:val="16"/>
                <w:szCs w:val="16"/>
              </w:rPr>
            </w:pPr>
          </w:p>
          <w:p w14:paraId="16F3FD74" w14:textId="478E0EEF" w:rsidR="00D4057E" w:rsidRDefault="00D4057E">
            <w:pPr>
              <w:pStyle w:val="Airprox"/>
              <w:tabs>
                <w:tab w:val="left" w:pos="680"/>
              </w:tabs>
              <w:spacing w:line="240" w:lineRule="auto"/>
              <w:rPr>
                <w:b/>
                <w:sz w:val="16"/>
                <w:szCs w:val="16"/>
              </w:rPr>
            </w:pPr>
            <w:r>
              <w:rPr>
                <w:b/>
                <w:sz w:val="16"/>
                <w:szCs w:val="16"/>
              </w:rPr>
              <w:t>Applicable Contributory Factors:</w:t>
            </w:r>
            <w:r w:rsidR="00976789">
              <w:rPr>
                <w:b/>
                <w:sz w:val="16"/>
                <w:szCs w:val="16"/>
              </w:rPr>
              <w:t xml:space="preserve"> </w:t>
            </w:r>
            <w:r w:rsidR="00DA1D47" w:rsidRPr="000155C3">
              <w:rPr>
                <w:sz w:val="16"/>
                <w:szCs w:val="16"/>
              </w:rPr>
              <w:t xml:space="preserve">2, </w:t>
            </w:r>
            <w:r w:rsidR="006277CD" w:rsidRPr="000155C3">
              <w:rPr>
                <w:sz w:val="16"/>
                <w:szCs w:val="16"/>
              </w:rPr>
              <w:t>4, 5</w:t>
            </w:r>
          </w:p>
          <w:p w14:paraId="294F03A3" w14:textId="77777777" w:rsidR="00D4057E" w:rsidRDefault="00D4057E">
            <w:pPr>
              <w:pStyle w:val="Airprox"/>
              <w:tabs>
                <w:tab w:val="left" w:pos="680"/>
              </w:tabs>
              <w:spacing w:line="240" w:lineRule="auto"/>
              <w:rPr>
                <w:b/>
                <w:sz w:val="16"/>
                <w:szCs w:val="16"/>
              </w:rPr>
            </w:pPr>
          </w:p>
          <w:p w14:paraId="574B5C68" w14:textId="1C1F641B" w:rsidR="00D4057E" w:rsidRPr="0050168B" w:rsidRDefault="00D4057E">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929802006"/>
                <w:placeholder>
                  <w:docPart w:val="F86C53584A084CBDA832309F4A982774"/>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976789">
                  <w:rPr>
                    <w:sz w:val="16"/>
                    <w:szCs w:val="16"/>
                  </w:rPr>
                  <w:t>although safety had been reduced, there had been no risk of collision.</w:t>
                </w:r>
              </w:sdtContent>
            </w:sdt>
          </w:p>
        </w:tc>
        <w:tc>
          <w:tcPr>
            <w:tcW w:w="643" w:type="dxa"/>
            <w:vAlign w:val="center"/>
          </w:tcPr>
          <w:p w14:paraId="0124D39B" w14:textId="7CAA7190" w:rsidR="00D4057E" w:rsidRDefault="00D15677">
            <w:pPr>
              <w:jc w:val="center"/>
              <w:rPr>
                <w:sz w:val="16"/>
                <w:szCs w:val="16"/>
              </w:rPr>
            </w:pPr>
            <w:r>
              <w:rPr>
                <w:sz w:val="16"/>
                <w:szCs w:val="16"/>
              </w:rPr>
              <w:t>C</w:t>
            </w:r>
          </w:p>
        </w:tc>
      </w:tr>
      <w:tr w:rsidR="004452EB" w:rsidRPr="00CD6D4E" w14:paraId="089D99BE" w14:textId="77777777" w:rsidTr="0086267C">
        <w:trPr>
          <w:jc w:val="center"/>
        </w:trPr>
        <w:tc>
          <w:tcPr>
            <w:tcW w:w="851" w:type="dxa"/>
            <w:tcMar>
              <w:top w:w="85" w:type="dxa"/>
              <w:bottom w:w="85" w:type="dxa"/>
            </w:tcMar>
          </w:tcPr>
          <w:p w14:paraId="2BE1437C" w14:textId="17AC2221" w:rsidR="004452EB" w:rsidRDefault="00DB713B" w:rsidP="00513E01">
            <w:pPr>
              <w:jc w:val="center"/>
              <w:rPr>
                <w:rFonts w:eastAsia="Calibri"/>
                <w:bCs/>
                <w:sz w:val="16"/>
                <w:szCs w:val="16"/>
              </w:rPr>
            </w:pPr>
            <w:r>
              <w:rPr>
                <w:rFonts w:eastAsia="Calibri"/>
                <w:bCs/>
                <w:sz w:val="16"/>
                <w:szCs w:val="16"/>
              </w:rPr>
              <w:lastRenderedPageBreak/>
              <w:t>202</w:t>
            </w:r>
            <w:r w:rsidR="00DA1F97">
              <w:rPr>
                <w:rFonts w:eastAsia="Calibri"/>
                <w:bCs/>
                <w:sz w:val="16"/>
                <w:szCs w:val="16"/>
              </w:rPr>
              <w:t>6</w:t>
            </w:r>
            <w:r w:rsidR="00954F32">
              <w:rPr>
                <w:rFonts w:eastAsia="Calibri"/>
                <w:bCs/>
                <w:sz w:val="16"/>
                <w:szCs w:val="16"/>
              </w:rPr>
              <w:t>096</w:t>
            </w:r>
          </w:p>
        </w:tc>
        <w:tc>
          <w:tcPr>
            <w:tcW w:w="987" w:type="dxa"/>
          </w:tcPr>
          <w:p w14:paraId="52883128" w14:textId="77777777" w:rsidR="004452EB" w:rsidRDefault="00F679CD" w:rsidP="004452EB">
            <w:pPr>
              <w:jc w:val="center"/>
              <w:rPr>
                <w:sz w:val="16"/>
                <w:szCs w:val="16"/>
              </w:rPr>
            </w:pPr>
            <w:r>
              <w:rPr>
                <w:sz w:val="16"/>
                <w:szCs w:val="16"/>
              </w:rPr>
              <w:t>14 May 26</w:t>
            </w:r>
          </w:p>
          <w:p w14:paraId="7BE6B446" w14:textId="2F7F1D84" w:rsidR="00156288" w:rsidRDefault="00156288" w:rsidP="004452EB">
            <w:pPr>
              <w:jc w:val="center"/>
              <w:rPr>
                <w:sz w:val="16"/>
                <w:szCs w:val="16"/>
              </w:rPr>
            </w:pPr>
            <w:r>
              <w:rPr>
                <w:sz w:val="16"/>
                <w:szCs w:val="16"/>
              </w:rPr>
              <w:t>1241</w:t>
            </w:r>
          </w:p>
        </w:tc>
        <w:tc>
          <w:tcPr>
            <w:tcW w:w="1027" w:type="dxa"/>
            <w:tcMar>
              <w:top w:w="85" w:type="dxa"/>
              <w:bottom w:w="85" w:type="dxa"/>
            </w:tcMar>
          </w:tcPr>
          <w:p w14:paraId="5E1660C0" w14:textId="77777777" w:rsidR="004452EB" w:rsidRDefault="00156288" w:rsidP="00513E01">
            <w:pPr>
              <w:jc w:val="center"/>
              <w:rPr>
                <w:sz w:val="16"/>
                <w:szCs w:val="16"/>
              </w:rPr>
            </w:pPr>
            <w:r>
              <w:rPr>
                <w:sz w:val="16"/>
                <w:szCs w:val="16"/>
              </w:rPr>
              <w:t>Phenom</w:t>
            </w:r>
          </w:p>
          <w:p w14:paraId="5C9EE587" w14:textId="346C108D" w:rsidR="00156288" w:rsidRDefault="00156288" w:rsidP="00513E01">
            <w:pPr>
              <w:jc w:val="center"/>
              <w:rPr>
                <w:sz w:val="16"/>
                <w:szCs w:val="16"/>
              </w:rPr>
            </w:pPr>
            <w:r>
              <w:rPr>
                <w:sz w:val="16"/>
                <w:szCs w:val="16"/>
              </w:rPr>
              <w:t>(HQ Air (</w:t>
            </w:r>
            <w:proofErr w:type="spellStart"/>
            <w:r>
              <w:rPr>
                <w:sz w:val="16"/>
                <w:szCs w:val="16"/>
              </w:rPr>
              <w:t>Trg</w:t>
            </w:r>
            <w:proofErr w:type="spellEnd"/>
            <w:r>
              <w:rPr>
                <w:sz w:val="16"/>
                <w:szCs w:val="16"/>
              </w:rPr>
              <w:t>)</w:t>
            </w:r>
          </w:p>
        </w:tc>
        <w:tc>
          <w:tcPr>
            <w:tcW w:w="851" w:type="dxa"/>
          </w:tcPr>
          <w:p w14:paraId="56D84EDF" w14:textId="1F62E436" w:rsidR="004452EB" w:rsidRDefault="00156288" w:rsidP="00513E01">
            <w:pPr>
              <w:jc w:val="center"/>
              <w:rPr>
                <w:sz w:val="16"/>
                <w:szCs w:val="16"/>
              </w:rPr>
            </w:pPr>
            <w:r>
              <w:rPr>
                <w:sz w:val="16"/>
                <w:szCs w:val="16"/>
              </w:rPr>
              <w:t>Drone</w:t>
            </w:r>
          </w:p>
        </w:tc>
        <w:tc>
          <w:tcPr>
            <w:tcW w:w="1769" w:type="dxa"/>
          </w:tcPr>
          <w:p w14:paraId="0683B755" w14:textId="77777777" w:rsidR="002A14C7" w:rsidRDefault="00CC26D8" w:rsidP="003E59F7">
            <w:pPr>
              <w:jc w:val="center"/>
              <w:rPr>
                <w:sz w:val="16"/>
                <w:szCs w:val="16"/>
              </w:rPr>
            </w:pPr>
            <w:r>
              <w:rPr>
                <w:sz w:val="16"/>
                <w:szCs w:val="16"/>
              </w:rPr>
              <w:t>5301N 00029W</w:t>
            </w:r>
          </w:p>
          <w:p w14:paraId="3CBDE6D9" w14:textId="77777777" w:rsidR="00CC26D8" w:rsidRDefault="001C1C89" w:rsidP="003E59F7">
            <w:pPr>
              <w:jc w:val="center"/>
              <w:rPr>
                <w:sz w:val="16"/>
                <w:szCs w:val="16"/>
              </w:rPr>
            </w:pPr>
            <w:r>
              <w:rPr>
                <w:sz w:val="16"/>
                <w:szCs w:val="16"/>
              </w:rPr>
              <w:t>RAF Cranwell</w:t>
            </w:r>
          </w:p>
          <w:p w14:paraId="4356B141" w14:textId="770CE66B" w:rsidR="001C1C89" w:rsidRDefault="001B61F2" w:rsidP="003E59F7">
            <w:pPr>
              <w:jc w:val="center"/>
              <w:rPr>
                <w:sz w:val="16"/>
                <w:szCs w:val="16"/>
              </w:rPr>
            </w:pPr>
            <w:r>
              <w:rPr>
                <w:sz w:val="16"/>
                <w:szCs w:val="16"/>
              </w:rPr>
              <w:t>700ft</w:t>
            </w:r>
          </w:p>
        </w:tc>
        <w:tc>
          <w:tcPr>
            <w:tcW w:w="1207" w:type="dxa"/>
            <w:tcMar>
              <w:top w:w="85" w:type="dxa"/>
              <w:bottom w:w="85" w:type="dxa"/>
            </w:tcMar>
          </w:tcPr>
          <w:p w14:paraId="5D277674" w14:textId="03F6BF58" w:rsidR="004452EB" w:rsidRDefault="00266024" w:rsidP="00513E01">
            <w:pPr>
              <w:jc w:val="center"/>
              <w:rPr>
                <w:sz w:val="16"/>
                <w:szCs w:val="16"/>
              </w:rPr>
            </w:pPr>
            <w:r>
              <w:rPr>
                <w:sz w:val="16"/>
                <w:szCs w:val="16"/>
              </w:rPr>
              <w:t xml:space="preserve">Cranwell </w:t>
            </w:r>
            <w:r w:rsidR="00666832">
              <w:rPr>
                <w:sz w:val="16"/>
                <w:szCs w:val="16"/>
              </w:rPr>
              <w:t>ATZ</w:t>
            </w:r>
          </w:p>
          <w:p w14:paraId="14FBF4D1" w14:textId="4D5811E8" w:rsidR="00666832" w:rsidRDefault="00666832" w:rsidP="00513E01">
            <w:pPr>
              <w:jc w:val="center"/>
              <w:rPr>
                <w:sz w:val="16"/>
                <w:szCs w:val="16"/>
              </w:rPr>
            </w:pPr>
            <w:r>
              <w:rPr>
                <w:sz w:val="16"/>
                <w:szCs w:val="16"/>
              </w:rPr>
              <w:t>With</w:t>
            </w:r>
            <w:r w:rsidR="00D13526">
              <w:rPr>
                <w:sz w:val="16"/>
                <w:szCs w:val="16"/>
              </w:rPr>
              <w:t>in Cranwell FRZ</w:t>
            </w:r>
          </w:p>
          <w:p w14:paraId="6FDAE832" w14:textId="17BABD4B" w:rsidR="00266024" w:rsidRDefault="00266024" w:rsidP="00513E01">
            <w:pPr>
              <w:jc w:val="center"/>
              <w:rPr>
                <w:sz w:val="16"/>
                <w:szCs w:val="16"/>
              </w:rPr>
            </w:pPr>
            <w:r>
              <w:rPr>
                <w:sz w:val="16"/>
                <w:szCs w:val="16"/>
              </w:rPr>
              <w:t>(G)</w:t>
            </w:r>
          </w:p>
        </w:tc>
        <w:tc>
          <w:tcPr>
            <w:tcW w:w="3838" w:type="dxa"/>
          </w:tcPr>
          <w:p w14:paraId="3C0AC159" w14:textId="118E152E" w:rsidR="00271BB1" w:rsidRDefault="00271BB1" w:rsidP="007D55BC">
            <w:pPr>
              <w:jc w:val="both"/>
              <w:rPr>
                <w:b/>
                <w:sz w:val="16"/>
                <w:szCs w:val="16"/>
              </w:rPr>
            </w:pPr>
            <w:r w:rsidRPr="002A14C7">
              <w:rPr>
                <w:b/>
                <w:sz w:val="16"/>
                <w:szCs w:val="16"/>
              </w:rPr>
              <w:t xml:space="preserve">The </w:t>
            </w:r>
            <w:r w:rsidR="00266024">
              <w:rPr>
                <w:b/>
                <w:sz w:val="16"/>
                <w:szCs w:val="16"/>
              </w:rPr>
              <w:t>Phenom</w:t>
            </w:r>
            <w:r w:rsidRPr="002A14C7">
              <w:rPr>
                <w:b/>
                <w:sz w:val="16"/>
                <w:szCs w:val="16"/>
              </w:rPr>
              <w:t xml:space="preserve"> pilot</w:t>
            </w:r>
            <w:r>
              <w:rPr>
                <w:sz w:val="16"/>
                <w:szCs w:val="16"/>
              </w:rPr>
              <w:t xml:space="preserve"> reports</w:t>
            </w:r>
            <w:r w:rsidR="00266024">
              <w:rPr>
                <w:sz w:val="16"/>
                <w:szCs w:val="16"/>
              </w:rPr>
              <w:t xml:space="preserve"> </w:t>
            </w:r>
            <w:r w:rsidR="007564B3">
              <w:rPr>
                <w:sz w:val="16"/>
                <w:szCs w:val="16"/>
              </w:rPr>
              <w:t>that, w</w:t>
            </w:r>
            <w:r w:rsidR="007D55BC" w:rsidRPr="007D55BC">
              <w:rPr>
                <w:sz w:val="16"/>
                <w:szCs w:val="16"/>
              </w:rPr>
              <w:t>hilst teaching a low-level circuit at RAF Cranwell (in an empty visual circuit), what was initially perceived to be a bird of prey</w:t>
            </w:r>
            <w:r w:rsidR="007564B3">
              <w:rPr>
                <w:sz w:val="16"/>
                <w:szCs w:val="16"/>
              </w:rPr>
              <w:t xml:space="preserve"> </w:t>
            </w:r>
            <w:r w:rsidR="007D55BC" w:rsidRPr="007D55BC">
              <w:rPr>
                <w:sz w:val="16"/>
                <w:szCs w:val="16"/>
              </w:rPr>
              <w:t xml:space="preserve">was spotted well ahead and just to the left of </w:t>
            </w:r>
            <w:r w:rsidR="000E42CA">
              <w:rPr>
                <w:sz w:val="16"/>
                <w:szCs w:val="16"/>
              </w:rPr>
              <w:t>their</w:t>
            </w:r>
            <w:r w:rsidR="007D55BC" w:rsidRPr="007D55BC">
              <w:rPr>
                <w:sz w:val="16"/>
                <w:szCs w:val="16"/>
              </w:rPr>
              <w:t xml:space="preserve"> flightpath, around 20-50ft low. With the 'bird' in sight, the </w:t>
            </w:r>
            <w:proofErr w:type="spellStart"/>
            <w:r w:rsidR="007D55BC" w:rsidRPr="007D55BC">
              <w:rPr>
                <w:sz w:val="16"/>
                <w:szCs w:val="16"/>
              </w:rPr>
              <w:t>teach</w:t>
            </w:r>
            <w:proofErr w:type="spellEnd"/>
            <w:r w:rsidR="007D55BC" w:rsidRPr="007D55BC">
              <w:rPr>
                <w:sz w:val="16"/>
                <w:szCs w:val="16"/>
              </w:rPr>
              <w:t xml:space="preserve"> of using visual</w:t>
            </w:r>
            <w:r w:rsidR="000E42CA">
              <w:rPr>
                <w:sz w:val="16"/>
                <w:szCs w:val="16"/>
              </w:rPr>
              <w:t xml:space="preserve"> </w:t>
            </w:r>
            <w:r w:rsidR="007D55BC" w:rsidRPr="007D55BC">
              <w:rPr>
                <w:sz w:val="16"/>
                <w:szCs w:val="16"/>
              </w:rPr>
              <w:t xml:space="preserve">downwind features to aid lookout in a busy circuit was continued but as </w:t>
            </w:r>
            <w:r w:rsidR="000E42CA">
              <w:rPr>
                <w:sz w:val="16"/>
                <w:szCs w:val="16"/>
              </w:rPr>
              <w:t>they</w:t>
            </w:r>
            <w:r w:rsidR="007D55BC" w:rsidRPr="007D55BC">
              <w:rPr>
                <w:sz w:val="16"/>
                <w:szCs w:val="16"/>
              </w:rPr>
              <w:t xml:space="preserve"> passed it by (around 50-100ft south of the 'bird' and</w:t>
            </w:r>
            <w:r w:rsidR="000E42CA">
              <w:rPr>
                <w:sz w:val="16"/>
                <w:szCs w:val="16"/>
              </w:rPr>
              <w:t xml:space="preserve"> </w:t>
            </w:r>
            <w:r w:rsidR="007D55BC" w:rsidRPr="007D55BC">
              <w:rPr>
                <w:sz w:val="16"/>
                <w:szCs w:val="16"/>
              </w:rPr>
              <w:t xml:space="preserve">slightly above), </w:t>
            </w:r>
            <w:r w:rsidR="00D15677">
              <w:rPr>
                <w:sz w:val="16"/>
                <w:szCs w:val="16"/>
              </w:rPr>
              <w:t>t</w:t>
            </w:r>
            <w:r w:rsidR="000E42CA">
              <w:rPr>
                <w:sz w:val="16"/>
                <w:szCs w:val="16"/>
              </w:rPr>
              <w:t>he Instructor</w:t>
            </w:r>
            <w:r w:rsidR="007D55BC" w:rsidRPr="007D55BC">
              <w:rPr>
                <w:sz w:val="16"/>
                <w:szCs w:val="16"/>
              </w:rPr>
              <w:t xml:space="preserve"> realised it was actually a small dark drone with quad propellers. The drone sighting was called to </w:t>
            </w:r>
            <w:r w:rsidR="002D7A72">
              <w:rPr>
                <w:sz w:val="16"/>
                <w:szCs w:val="16"/>
              </w:rPr>
              <w:t>T</w:t>
            </w:r>
            <w:r w:rsidR="007D55BC" w:rsidRPr="007D55BC">
              <w:rPr>
                <w:sz w:val="16"/>
                <w:szCs w:val="16"/>
              </w:rPr>
              <w:t>ower and as</w:t>
            </w:r>
            <w:r w:rsidR="002D7A72">
              <w:rPr>
                <w:sz w:val="16"/>
                <w:szCs w:val="16"/>
              </w:rPr>
              <w:t xml:space="preserve"> </w:t>
            </w:r>
            <w:r w:rsidR="007D55BC" w:rsidRPr="007D55BC">
              <w:rPr>
                <w:sz w:val="16"/>
                <w:szCs w:val="16"/>
              </w:rPr>
              <w:t xml:space="preserve">the circuit was empty, </w:t>
            </w:r>
            <w:r w:rsidR="002D7A72">
              <w:rPr>
                <w:sz w:val="16"/>
                <w:szCs w:val="16"/>
              </w:rPr>
              <w:t>they</w:t>
            </w:r>
            <w:r w:rsidR="007D55BC" w:rsidRPr="007D55BC">
              <w:rPr>
                <w:sz w:val="16"/>
                <w:szCs w:val="16"/>
              </w:rPr>
              <w:t xml:space="preserve"> elected to complete a touch</w:t>
            </w:r>
            <w:r w:rsidR="002D7A72">
              <w:rPr>
                <w:sz w:val="16"/>
                <w:szCs w:val="16"/>
              </w:rPr>
              <w:t>-</w:t>
            </w:r>
            <w:r w:rsidR="007D55BC" w:rsidRPr="007D55BC">
              <w:rPr>
                <w:sz w:val="16"/>
                <w:szCs w:val="16"/>
              </w:rPr>
              <w:t>and</w:t>
            </w:r>
            <w:r w:rsidR="002D7A72">
              <w:rPr>
                <w:sz w:val="16"/>
                <w:szCs w:val="16"/>
              </w:rPr>
              <w:t>-</w:t>
            </w:r>
            <w:r w:rsidR="007D55BC" w:rsidRPr="007D55BC">
              <w:rPr>
                <w:sz w:val="16"/>
                <w:szCs w:val="16"/>
              </w:rPr>
              <w:t xml:space="preserve">go. </w:t>
            </w:r>
            <w:r w:rsidR="002D7A72">
              <w:rPr>
                <w:sz w:val="16"/>
                <w:szCs w:val="16"/>
              </w:rPr>
              <w:t xml:space="preserve">They </w:t>
            </w:r>
            <w:r w:rsidR="007D55BC" w:rsidRPr="007D55BC">
              <w:rPr>
                <w:sz w:val="16"/>
                <w:szCs w:val="16"/>
              </w:rPr>
              <w:t xml:space="preserve">notified </w:t>
            </w:r>
            <w:r w:rsidR="002D7A72">
              <w:rPr>
                <w:sz w:val="16"/>
                <w:szCs w:val="16"/>
              </w:rPr>
              <w:t>T</w:t>
            </w:r>
            <w:r w:rsidR="007D55BC" w:rsidRPr="007D55BC">
              <w:rPr>
                <w:sz w:val="16"/>
                <w:szCs w:val="16"/>
              </w:rPr>
              <w:t xml:space="preserve">ower of </w:t>
            </w:r>
            <w:r w:rsidR="002D7A72">
              <w:rPr>
                <w:sz w:val="16"/>
                <w:szCs w:val="16"/>
              </w:rPr>
              <w:t>their</w:t>
            </w:r>
            <w:r w:rsidR="007D55BC" w:rsidRPr="007D55BC">
              <w:rPr>
                <w:sz w:val="16"/>
                <w:szCs w:val="16"/>
              </w:rPr>
              <w:t xml:space="preserve"> intention to conduct a tower-to-tower to</w:t>
            </w:r>
            <w:r w:rsidR="00D54471">
              <w:rPr>
                <w:sz w:val="16"/>
                <w:szCs w:val="16"/>
              </w:rPr>
              <w:t xml:space="preserve"> </w:t>
            </w:r>
            <w:r w:rsidR="007D55BC" w:rsidRPr="007D55BC">
              <w:rPr>
                <w:sz w:val="16"/>
                <w:szCs w:val="16"/>
              </w:rPr>
              <w:t xml:space="preserve">Waddington at 1300Z or whenever Waddington could take </w:t>
            </w:r>
            <w:r w:rsidR="00D54471">
              <w:rPr>
                <w:sz w:val="16"/>
                <w:szCs w:val="16"/>
              </w:rPr>
              <w:t>them for,</w:t>
            </w:r>
            <w:r w:rsidR="007D55BC" w:rsidRPr="007D55BC">
              <w:rPr>
                <w:sz w:val="16"/>
                <w:szCs w:val="16"/>
              </w:rPr>
              <w:t xml:space="preserve"> but w</w:t>
            </w:r>
            <w:r w:rsidR="00D54471">
              <w:rPr>
                <w:sz w:val="16"/>
                <w:szCs w:val="16"/>
              </w:rPr>
              <w:t>ere</w:t>
            </w:r>
            <w:r w:rsidR="007D55BC" w:rsidRPr="007D55BC">
              <w:rPr>
                <w:sz w:val="16"/>
                <w:szCs w:val="16"/>
              </w:rPr>
              <w:t xml:space="preserve"> informed by </w:t>
            </w:r>
            <w:r w:rsidR="00D54471">
              <w:rPr>
                <w:sz w:val="16"/>
                <w:szCs w:val="16"/>
              </w:rPr>
              <w:t>T</w:t>
            </w:r>
            <w:r w:rsidR="007D55BC" w:rsidRPr="007D55BC">
              <w:rPr>
                <w:sz w:val="16"/>
                <w:szCs w:val="16"/>
              </w:rPr>
              <w:t xml:space="preserve">ower that </w:t>
            </w:r>
            <w:r w:rsidR="00D54471">
              <w:rPr>
                <w:sz w:val="16"/>
                <w:szCs w:val="16"/>
              </w:rPr>
              <w:t>the</w:t>
            </w:r>
            <w:r w:rsidR="007D55BC" w:rsidRPr="007D55BC">
              <w:rPr>
                <w:sz w:val="16"/>
                <w:szCs w:val="16"/>
              </w:rPr>
              <w:t xml:space="preserve"> practice diversion was not</w:t>
            </w:r>
            <w:r w:rsidR="00D54471">
              <w:rPr>
                <w:sz w:val="16"/>
                <w:szCs w:val="16"/>
              </w:rPr>
              <w:t xml:space="preserve"> </w:t>
            </w:r>
            <w:r w:rsidR="007D55BC" w:rsidRPr="007D55BC">
              <w:rPr>
                <w:sz w:val="16"/>
                <w:szCs w:val="16"/>
              </w:rPr>
              <w:t xml:space="preserve">available. On the next visual circuit, </w:t>
            </w:r>
            <w:r w:rsidR="00D54471">
              <w:rPr>
                <w:sz w:val="16"/>
                <w:szCs w:val="16"/>
              </w:rPr>
              <w:t>they</w:t>
            </w:r>
            <w:r w:rsidR="007D55BC" w:rsidRPr="007D55BC">
              <w:rPr>
                <w:sz w:val="16"/>
                <w:szCs w:val="16"/>
              </w:rPr>
              <w:t xml:space="preserve"> continued looking out for the drone but nothing was seen whilst downwind. With the</w:t>
            </w:r>
            <w:r w:rsidR="00D54471">
              <w:rPr>
                <w:sz w:val="16"/>
                <w:szCs w:val="16"/>
              </w:rPr>
              <w:t xml:space="preserve"> </w:t>
            </w:r>
            <w:r w:rsidR="007D55BC" w:rsidRPr="007D55BC">
              <w:rPr>
                <w:sz w:val="16"/>
                <w:szCs w:val="16"/>
              </w:rPr>
              <w:t xml:space="preserve">weather deteriorating (showers in the area) and no availability for a tower-to-tower to enable visual circuits at a local airfield, </w:t>
            </w:r>
            <w:r w:rsidR="00D54471">
              <w:rPr>
                <w:sz w:val="16"/>
                <w:szCs w:val="16"/>
              </w:rPr>
              <w:t xml:space="preserve">they </w:t>
            </w:r>
            <w:r w:rsidR="007D55BC" w:rsidRPr="007D55BC">
              <w:rPr>
                <w:sz w:val="16"/>
                <w:szCs w:val="16"/>
              </w:rPr>
              <w:t>elected to land and curtail the sortie 20min early.</w:t>
            </w:r>
          </w:p>
          <w:p w14:paraId="03A83E7D" w14:textId="77777777" w:rsidR="002A14C7" w:rsidRDefault="002A14C7" w:rsidP="002A14C7">
            <w:pPr>
              <w:jc w:val="both"/>
              <w:rPr>
                <w:sz w:val="16"/>
                <w:szCs w:val="16"/>
              </w:rPr>
            </w:pPr>
          </w:p>
          <w:p w14:paraId="6871FC00" w14:textId="38DB6F0C" w:rsidR="00271BB1" w:rsidRDefault="00271BB1" w:rsidP="00271BB1">
            <w:pPr>
              <w:jc w:val="both"/>
              <w:rPr>
                <w:sz w:val="16"/>
                <w:szCs w:val="16"/>
              </w:rPr>
            </w:pPr>
            <w:r>
              <w:rPr>
                <w:b/>
                <w:sz w:val="16"/>
                <w:szCs w:val="16"/>
              </w:rPr>
              <w:t>Reported Separation:</w:t>
            </w:r>
            <w:r>
              <w:rPr>
                <w:sz w:val="16"/>
                <w:szCs w:val="16"/>
              </w:rPr>
              <w:t xml:space="preserve"> </w:t>
            </w:r>
            <w:r w:rsidR="00475490">
              <w:rPr>
                <w:sz w:val="16"/>
                <w:szCs w:val="16"/>
              </w:rPr>
              <w:t>20-50ft V/</w:t>
            </w:r>
            <w:r w:rsidR="007D55BC">
              <w:rPr>
                <w:sz w:val="16"/>
                <w:szCs w:val="16"/>
              </w:rPr>
              <w:t>50-100ft</w:t>
            </w:r>
            <w:r w:rsidR="00475490">
              <w:rPr>
                <w:sz w:val="16"/>
                <w:szCs w:val="16"/>
              </w:rPr>
              <w:t xml:space="preserve"> H</w:t>
            </w:r>
          </w:p>
          <w:p w14:paraId="2ABFC7E6" w14:textId="77777777" w:rsidR="00271BB1" w:rsidRDefault="00271BB1" w:rsidP="00271BB1">
            <w:pPr>
              <w:jc w:val="both"/>
              <w:rPr>
                <w:sz w:val="16"/>
                <w:szCs w:val="16"/>
              </w:rPr>
            </w:pPr>
            <w:r>
              <w:rPr>
                <w:b/>
                <w:sz w:val="16"/>
                <w:szCs w:val="16"/>
              </w:rPr>
              <w:t>Reported Risk of Collision:</w:t>
            </w:r>
            <w:r w:rsidR="00C057E8">
              <w:rPr>
                <w:sz w:val="16"/>
                <w:szCs w:val="16"/>
              </w:rPr>
              <w:t xml:space="preserve"> </w:t>
            </w:r>
            <w:r w:rsidR="00475490">
              <w:rPr>
                <w:sz w:val="16"/>
                <w:szCs w:val="16"/>
              </w:rPr>
              <w:t>Low</w:t>
            </w:r>
          </w:p>
          <w:p w14:paraId="6C355FA6" w14:textId="77777777" w:rsidR="005D1B2B" w:rsidRDefault="005D1B2B" w:rsidP="00271BB1">
            <w:pPr>
              <w:jc w:val="both"/>
              <w:rPr>
                <w:sz w:val="16"/>
                <w:szCs w:val="16"/>
              </w:rPr>
            </w:pPr>
          </w:p>
          <w:p w14:paraId="552A642D" w14:textId="100B645F" w:rsidR="005D1B2B" w:rsidRDefault="005D1B2B" w:rsidP="00F111B6">
            <w:pPr>
              <w:jc w:val="both"/>
              <w:rPr>
                <w:sz w:val="16"/>
                <w:szCs w:val="16"/>
              </w:rPr>
            </w:pPr>
            <w:r w:rsidRPr="005D1B2B">
              <w:rPr>
                <w:b/>
                <w:bCs/>
                <w:sz w:val="16"/>
                <w:szCs w:val="16"/>
              </w:rPr>
              <w:t xml:space="preserve">The Cranwell Tower controller </w:t>
            </w:r>
            <w:r>
              <w:rPr>
                <w:sz w:val="16"/>
                <w:szCs w:val="16"/>
              </w:rPr>
              <w:t xml:space="preserve">reports </w:t>
            </w:r>
            <w:r w:rsidR="00F111B6">
              <w:rPr>
                <w:sz w:val="16"/>
                <w:szCs w:val="16"/>
              </w:rPr>
              <w:t>that</w:t>
            </w:r>
            <w:r w:rsidR="00F111B6" w:rsidRPr="00F111B6">
              <w:rPr>
                <w:sz w:val="16"/>
                <w:szCs w:val="16"/>
              </w:rPr>
              <w:t xml:space="preserve"> during a quiet period with 1 Phenom in the visual circuit</w:t>
            </w:r>
            <w:r w:rsidR="00F111B6">
              <w:rPr>
                <w:sz w:val="16"/>
                <w:szCs w:val="16"/>
              </w:rPr>
              <w:t>, a</w:t>
            </w:r>
            <w:r w:rsidR="00F111B6" w:rsidRPr="00F111B6">
              <w:rPr>
                <w:sz w:val="16"/>
                <w:szCs w:val="16"/>
              </w:rPr>
              <w:t>s the</w:t>
            </w:r>
            <w:r w:rsidR="00F111B6">
              <w:rPr>
                <w:sz w:val="16"/>
                <w:szCs w:val="16"/>
              </w:rPr>
              <w:t xml:space="preserve"> Phenom</w:t>
            </w:r>
            <w:r w:rsidR="00F111B6" w:rsidRPr="00F111B6">
              <w:rPr>
                <w:sz w:val="16"/>
                <w:szCs w:val="16"/>
              </w:rPr>
              <w:t xml:space="preserve"> turned downwind the</w:t>
            </w:r>
            <w:r w:rsidR="00F111B6">
              <w:rPr>
                <w:sz w:val="16"/>
                <w:szCs w:val="16"/>
              </w:rPr>
              <w:t xml:space="preserve"> pilot</w:t>
            </w:r>
            <w:r w:rsidR="00F111B6" w:rsidRPr="00F111B6">
              <w:rPr>
                <w:sz w:val="16"/>
                <w:szCs w:val="16"/>
              </w:rPr>
              <w:t xml:space="preserve"> notified </w:t>
            </w:r>
            <w:r w:rsidR="00F111B6">
              <w:rPr>
                <w:sz w:val="16"/>
                <w:szCs w:val="16"/>
              </w:rPr>
              <w:t>them</w:t>
            </w:r>
            <w:r w:rsidR="00F111B6" w:rsidRPr="00F111B6">
              <w:rPr>
                <w:sz w:val="16"/>
                <w:szCs w:val="16"/>
              </w:rPr>
              <w:t xml:space="preserve"> of a</w:t>
            </w:r>
            <w:r w:rsidR="00F111B6">
              <w:rPr>
                <w:sz w:val="16"/>
                <w:szCs w:val="16"/>
              </w:rPr>
              <w:t xml:space="preserve"> </w:t>
            </w:r>
            <w:r w:rsidR="00F111B6" w:rsidRPr="00F111B6">
              <w:rPr>
                <w:sz w:val="16"/>
                <w:szCs w:val="16"/>
              </w:rPr>
              <w:t>drone operating near to their current position, which would have placed it within the SW portion of the ATZ. A visual search was</w:t>
            </w:r>
            <w:r w:rsidR="00F111B6">
              <w:rPr>
                <w:sz w:val="16"/>
                <w:szCs w:val="16"/>
              </w:rPr>
              <w:t xml:space="preserve"> </w:t>
            </w:r>
            <w:r w:rsidR="00F111B6" w:rsidRPr="00F111B6">
              <w:rPr>
                <w:sz w:val="16"/>
                <w:szCs w:val="16"/>
              </w:rPr>
              <w:t>conducted from the Tower but no drone was seen. The Phenom</w:t>
            </w:r>
            <w:r w:rsidR="00F111B6">
              <w:rPr>
                <w:sz w:val="16"/>
                <w:szCs w:val="16"/>
              </w:rPr>
              <w:t xml:space="preserve"> </w:t>
            </w:r>
            <w:r w:rsidR="00073CB3">
              <w:rPr>
                <w:sz w:val="16"/>
                <w:szCs w:val="16"/>
              </w:rPr>
              <w:t>pilot</w:t>
            </w:r>
            <w:r w:rsidR="00F111B6" w:rsidRPr="00F111B6">
              <w:rPr>
                <w:sz w:val="16"/>
                <w:szCs w:val="16"/>
              </w:rPr>
              <w:t xml:space="preserve"> requested a Tower to Tower to Waddington but this was denied</w:t>
            </w:r>
            <w:r w:rsidR="00073CB3">
              <w:rPr>
                <w:sz w:val="16"/>
                <w:szCs w:val="16"/>
              </w:rPr>
              <w:t xml:space="preserve"> </w:t>
            </w:r>
            <w:r w:rsidR="00F111B6" w:rsidRPr="00F111B6">
              <w:rPr>
                <w:sz w:val="16"/>
                <w:szCs w:val="16"/>
              </w:rPr>
              <w:t xml:space="preserve">due to priority traffic. </w:t>
            </w:r>
            <w:r w:rsidR="00073CB3">
              <w:rPr>
                <w:sz w:val="16"/>
                <w:szCs w:val="16"/>
              </w:rPr>
              <w:t>They</w:t>
            </w:r>
            <w:r w:rsidR="00F111B6" w:rsidRPr="00F111B6">
              <w:rPr>
                <w:sz w:val="16"/>
                <w:szCs w:val="16"/>
              </w:rPr>
              <w:t xml:space="preserve"> informed the Phenom </w:t>
            </w:r>
            <w:r w:rsidR="00073CB3">
              <w:rPr>
                <w:sz w:val="16"/>
                <w:szCs w:val="16"/>
              </w:rPr>
              <w:t xml:space="preserve">pilot </w:t>
            </w:r>
            <w:r w:rsidR="00F111B6" w:rsidRPr="00F111B6">
              <w:rPr>
                <w:sz w:val="16"/>
                <w:szCs w:val="16"/>
              </w:rPr>
              <w:t>of this fact and they elected to land on their next circuit. The Supervisor engaged</w:t>
            </w:r>
            <w:r w:rsidR="00073CB3">
              <w:rPr>
                <w:sz w:val="16"/>
                <w:szCs w:val="16"/>
              </w:rPr>
              <w:t xml:space="preserve"> </w:t>
            </w:r>
            <w:r w:rsidR="00F111B6" w:rsidRPr="00F111B6">
              <w:rPr>
                <w:sz w:val="16"/>
                <w:szCs w:val="16"/>
              </w:rPr>
              <w:t xml:space="preserve">with </w:t>
            </w:r>
            <w:proofErr w:type="spellStart"/>
            <w:r w:rsidR="00F111B6" w:rsidRPr="00F111B6">
              <w:rPr>
                <w:sz w:val="16"/>
                <w:szCs w:val="16"/>
              </w:rPr>
              <w:t>Stn</w:t>
            </w:r>
            <w:proofErr w:type="spellEnd"/>
            <w:r w:rsidR="00F111B6" w:rsidRPr="00F111B6">
              <w:rPr>
                <w:sz w:val="16"/>
                <w:szCs w:val="16"/>
              </w:rPr>
              <w:t xml:space="preserve"> Ops and the MGR and</w:t>
            </w:r>
            <w:r w:rsidR="00073CB3">
              <w:rPr>
                <w:sz w:val="16"/>
                <w:szCs w:val="16"/>
              </w:rPr>
              <w:t>,</w:t>
            </w:r>
            <w:r w:rsidR="00F111B6" w:rsidRPr="00F111B6">
              <w:rPr>
                <w:sz w:val="16"/>
                <w:szCs w:val="16"/>
              </w:rPr>
              <w:t xml:space="preserve"> </w:t>
            </w:r>
            <w:r w:rsidR="00073CB3" w:rsidRPr="00F111B6">
              <w:rPr>
                <w:sz w:val="16"/>
                <w:szCs w:val="16"/>
              </w:rPr>
              <w:t>following discussion with the Duty Pilot</w:t>
            </w:r>
            <w:r w:rsidR="00073CB3">
              <w:rPr>
                <w:sz w:val="16"/>
                <w:szCs w:val="16"/>
              </w:rPr>
              <w:t>,</w:t>
            </w:r>
            <w:r w:rsidR="00073CB3" w:rsidRPr="00F111B6">
              <w:rPr>
                <w:sz w:val="16"/>
                <w:szCs w:val="16"/>
              </w:rPr>
              <w:t xml:space="preserve"> </w:t>
            </w:r>
            <w:r w:rsidR="00F111B6" w:rsidRPr="00F111B6">
              <w:rPr>
                <w:sz w:val="16"/>
                <w:szCs w:val="16"/>
              </w:rPr>
              <w:t>no further restrictions were imposed.</w:t>
            </w:r>
          </w:p>
          <w:p w14:paraId="20100908" w14:textId="77777777" w:rsidR="009D086C" w:rsidRDefault="009D086C" w:rsidP="00271BB1">
            <w:pPr>
              <w:jc w:val="both"/>
              <w:rPr>
                <w:sz w:val="16"/>
                <w:szCs w:val="16"/>
              </w:rPr>
            </w:pPr>
          </w:p>
          <w:p w14:paraId="3AF69478" w14:textId="77777777" w:rsidR="009D086C" w:rsidRDefault="009D086C" w:rsidP="00094DB4">
            <w:pPr>
              <w:jc w:val="both"/>
              <w:rPr>
                <w:sz w:val="16"/>
                <w:szCs w:val="16"/>
              </w:rPr>
            </w:pPr>
            <w:r w:rsidRPr="00E51C5D">
              <w:rPr>
                <w:b/>
                <w:bCs/>
                <w:sz w:val="16"/>
                <w:szCs w:val="16"/>
              </w:rPr>
              <w:t>The C</w:t>
            </w:r>
            <w:r w:rsidR="00E51C5D" w:rsidRPr="00E51C5D">
              <w:rPr>
                <w:b/>
                <w:bCs/>
                <w:sz w:val="16"/>
                <w:szCs w:val="16"/>
              </w:rPr>
              <w:t>ranwell ATC Supervisor</w:t>
            </w:r>
            <w:r w:rsidR="00E51C5D">
              <w:rPr>
                <w:sz w:val="16"/>
                <w:szCs w:val="16"/>
              </w:rPr>
              <w:t xml:space="preserve"> reports </w:t>
            </w:r>
            <w:r w:rsidR="00FA5FC5">
              <w:rPr>
                <w:sz w:val="16"/>
                <w:szCs w:val="16"/>
              </w:rPr>
              <w:t xml:space="preserve">that they were </w:t>
            </w:r>
            <w:r w:rsidR="00E51C5D" w:rsidRPr="00E51C5D">
              <w:rPr>
                <w:sz w:val="16"/>
                <w:szCs w:val="16"/>
              </w:rPr>
              <w:t>the Supervisor but w</w:t>
            </w:r>
            <w:r w:rsidR="00FA5FC5">
              <w:rPr>
                <w:sz w:val="16"/>
                <w:szCs w:val="16"/>
              </w:rPr>
              <w:t>ere</w:t>
            </w:r>
            <w:r w:rsidR="00E51C5D" w:rsidRPr="00E51C5D">
              <w:rPr>
                <w:sz w:val="16"/>
                <w:szCs w:val="16"/>
              </w:rPr>
              <w:t xml:space="preserve"> not present in the VCR at the time of the initial drone sighting. </w:t>
            </w:r>
            <w:r w:rsidR="00FA5FC5">
              <w:rPr>
                <w:sz w:val="16"/>
                <w:szCs w:val="16"/>
              </w:rPr>
              <w:t>They</w:t>
            </w:r>
            <w:r w:rsidR="00E51C5D" w:rsidRPr="00E51C5D">
              <w:rPr>
                <w:sz w:val="16"/>
                <w:szCs w:val="16"/>
              </w:rPr>
              <w:t xml:space="preserve"> immediately contacted </w:t>
            </w:r>
            <w:proofErr w:type="spellStart"/>
            <w:r w:rsidR="00E51C5D" w:rsidRPr="00E51C5D">
              <w:rPr>
                <w:sz w:val="16"/>
                <w:szCs w:val="16"/>
              </w:rPr>
              <w:t>Stn</w:t>
            </w:r>
            <w:proofErr w:type="spellEnd"/>
            <w:r w:rsidR="00E51C5D" w:rsidRPr="00E51C5D">
              <w:rPr>
                <w:sz w:val="16"/>
                <w:szCs w:val="16"/>
              </w:rPr>
              <w:t xml:space="preserve"> Ops to</w:t>
            </w:r>
            <w:r w:rsidR="00FA5FC5">
              <w:rPr>
                <w:sz w:val="16"/>
                <w:szCs w:val="16"/>
              </w:rPr>
              <w:t xml:space="preserve"> </w:t>
            </w:r>
            <w:r w:rsidR="00E51C5D" w:rsidRPr="00E51C5D">
              <w:rPr>
                <w:sz w:val="16"/>
                <w:szCs w:val="16"/>
              </w:rPr>
              <w:t xml:space="preserve">clarify there hadn't been a drone request approved in the vicinity that </w:t>
            </w:r>
            <w:r w:rsidR="00E51C5D" w:rsidRPr="00E51C5D">
              <w:rPr>
                <w:sz w:val="16"/>
                <w:szCs w:val="16"/>
              </w:rPr>
              <w:lastRenderedPageBreak/>
              <w:t>ATC had not been made aware off. After confirming there</w:t>
            </w:r>
            <w:r w:rsidR="00094DB4">
              <w:rPr>
                <w:sz w:val="16"/>
                <w:szCs w:val="16"/>
              </w:rPr>
              <w:t xml:space="preserve"> </w:t>
            </w:r>
            <w:r w:rsidR="00E51C5D" w:rsidRPr="00E51C5D">
              <w:rPr>
                <w:sz w:val="16"/>
                <w:szCs w:val="16"/>
              </w:rPr>
              <w:t xml:space="preserve">were no drone requests approved, </w:t>
            </w:r>
            <w:r w:rsidR="00094DB4">
              <w:rPr>
                <w:sz w:val="16"/>
                <w:szCs w:val="16"/>
              </w:rPr>
              <w:t xml:space="preserve">they </w:t>
            </w:r>
            <w:r w:rsidR="00E51C5D" w:rsidRPr="00E51C5D">
              <w:rPr>
                <w:sz w:val="16"/>
                <w:szCs w:val="16"/>
              </w:rPr>
              <w:t xml:space="preserve">contacted the </w:t>
            </w:r>
            <w:r w:rsidR="00D13526">
              <w:rPr>
                <w:sz w:val="16"/>
                <w:szCs w:val="16"/>
              </w:rPr>
              <w:t>main guard room</w:t>
            </w:r>
            <w:r w:rsidR="00E51C5D" w:rsidRPr="00E51C5D">
              <w:rPr>
                <w:sz w:val="16"/>
                <w:szCs w:val="16"/>
              </w:rPr>
              <w:t xml:space="preserve"> to request deployment of RAF Police. On positioning in</w:t>
            </w:r>
            <w:r w:rsidR="00094DB4">
              <w:rPr>
                <w:sz w:val="16"/>
                <w:szCs w:val="16"/>
              </w:rPr>
              <w:t xml:space="preserve"> </w:t>
            </w:r>
            <w:r w:rsidR="00E51C5D" w:rsidRPr="00E51C5D">
              <w:rPr>
                <w:sz w:val="16"/>
                <w:szCs w:val="16"/>
              </w:rPr>
              <w:t xml:space="preserve">the VCR, </w:t>
            </w:r>
            <w:r w:rsidR="00094DB4">
              <w:rPr>
                <w:sz w:val="16"/>
                <w:szCs w:val="16"/>
              </w:rPr>
              <w:t>they were</w:t>
            </w:r>
            <w:r w:rsidR="00E51C5D" w:rsidRPr="00E51C5D">
              <w:rPr>
                <w:sz w:val="16"/>
                <w:szCs w:val="16"/>
              </w:rPr>
              <w:t xml:space="preserve"> informed there had been no further sightings. On discussion with the Prefect Duty Pilot, the visual circuit</w:t>
            </w:r>
            <w:r w:rsidR="00094DB4">
              <w:rPr>
                <w:sz w:val="16"/>
                <w:szCs w:val="16"/>
              </w:rPr>
              <w:t xml:space="preserve"> </w:t>
            </w:r>
            <w:r w:rsidR="00E51C5D" w:rsidRPr="00E51C5D">
              <w:rPr>
                <w:sz w:val="16"/>
                <w:szCs w:val="16"/>
              </w:rPr>
              <w:t>remained open</w:t>
            </w:r>
            <w:r w:rsidR="00094DB4">
              <w:rPr>
                <w:sz w:val="16"/>
                <w:szCs w:val="16"/>
              </w:rPr>
              <w:t>,</w:t>
            </w:r>
            <w:r w:rsidR="00E51C5D" w:rsidRPr="00E51C5D">
              <w:rPr>
                <w:sz w:val="16"/>
                <w:szCs w:val="16"/>
              </w:rPr>
              <w:t xml:space="preserve"> subject to approval from all platforms</w:t>
            </w:r>
            <w:r w:rsidR="00590664">
              <w:rPr>
                <w:sz w:val="16"/>
                <w:szCs w:val="16"/>
              </w:rPr>
              <w:t>’</w:t>
            </w:r>
            <w:r w:rsidR="00E51C5D" w:rsidRPr="00E51C5D">
              <w:rPr>
                <w:sz w:val="16"/>
                <w:szCs w:val="16"/>
              </w:rPr>
              <w:t xml:space="preserve"> DDH.</w:t>
            </w:r>
          </w:p>
          <w:p w14:paraId="14B633E5" w14:textId="77777777" w:rsidR="000F6B23" w:rsidRDefault="000F6B23" w:rsidP="00094DB4">
            <w:pPr>
              <w:jc w:val="both"/>
              <w:rPr>
                <w:sz w:val="16"/>
                <w:szCs w:val="16"/>
              </w:rPr>
            </w:pPr>
          </w:p>
          <w:p w14:paraId="77DD8DD9" w14:textId="46869B53" w:rsidR="009D086C" w:rsidRPr="00C057E8" w:rsidRDefault="009B213F" w:rsidP="00094DB4">
            <w:pPr>
              <w:jc w:val="both"/>
              <w:rPr>
                <w:sz w:val="16"/>
                <w:szCs w:val="16"/>
              </w:rPr>
            </w:pPr>
            <w:r>
              <w:rPr>
                <w:b/>
                <w:bCs/>
                <w:sz w:val="16"/>
                <w:szCs w:val="16"/>
              </w:rPr>
              <w:t>A Cranwell Investigation</w:t>
            </w:r>
            <w:r>
              <w:rPr>
                <w:sz w:val="16"/>
                <w:szCs w:val="16"/>
              </w:rPr>
              <w:t xml:space="preserve"> reports </w:t>
            </w:r>
            <w:r w:rsidR="0026775D">
              <w:rPr>
                <w:sz w:val="16"/>
                <w:szCs w:val="16"/>
              </w:rPr>
              <w:t>that a</w:t>
            </w:r>
            <w:r w:rsidR="0026775D" w:rsidRPr="0026775D">
              <w:rPr>
                <w:sz w:val="16"/>
                <w:szCs w:val="16"/>
              </w:rPr>
              <w:t xml:space="preserve"> drone was operating illegally within the </w:t>
            </w:r>
            <w:r w:rsidR="0026775D">
              <w:rPr>
                <w:sz w:val="16"/>
                <w:szCs w:val="16"/>
              </w:rPr>
              <w:t>Cran</w:t>
            </w:r>
            <w:r w:rsidR="004E4A36">
              <w:rPr>
                <w:sz w:val="16"/>
                <w:szCs w:val="16"/>
              </w:rPr>
              <w:t>well</w:t>
            </w:r>
            <w:r w:rsidR="0026775D" w:rsidRPr="0026775D">
              <w:rPr>
                <w:sz w:val="16"/>
                <w:szCs w:val="16"/>
              </w:rPr>
              <w:t xml:space="preserve"> visual c</w:t>
            </w:r>
            <w:r w:rsidR="004E4A36">
              <w:rPr>
                <w:sz w:val="16"/>
                <w:szCs w:val="16"/>
              </w:rPr>
              <w:t>ir</w:t>
            </w:r>
            <w:r w:rsidR="0026775D" w:rsidRPr="0026775D">
              <w:rPr>
                <w:sz w:val="16"/>
                <w:szCs w:val="16"/>
              </w:rPr>
              <w:t>c</w:t>
            </w:r>
            <w:r w:rsidR="004E4A36">
              <w:rPr>
                <w:sz w:val="16"/>
                <w:szCs w:val="16"/>
              </w:rPr>
              <w:t>ui</w:t>
            </w:r>
            <w:r w:rsidR="0026775D" w:rsidRPr="0026775D">
              <w:rPr>
                <w:sz w:val="16"/>
                <w:szCs w:val="16"/>
              </w:rPr>
              <w:t>t. The drone was described as a small</w:t>
            </w:r>
            <w:r w:rsidR="004E4A36">
              <w:rPr>
                <w:sz w:val="16"/>
                <w:szCs w:val="16"/>
              </w:rPr>
              <w:t xml:space="preserve"> </w:t>
            </w:r>
            <w:r w:rsidR="0026775D" w:rsidRPr="0026775D">
              <w:rPr>
                <w:sz w:val="16"/>
                <w:szCs w:val="16"/>
              </w:rPr>
              <w:t>dark drone with quad propellers.  The operator has not been traced.</w:t>
            </w:r>
            <w:r w:rsidR="00E93ED7">
              <w:t xml:space="preserve"> </w:t>
            </w:r>
            <w:r w:rsidR="00E93ED7" w:rsidRPr="00E93ED7">
              <w:rPr>
                <w:sz w:val="16"/>
                <w:szCs w:val="16"/>
              </w:rPr>
              <w:t>3FTS AST will highlight the hazard of drones and the risk to safety they can cause which</w:t>
            </w:r>
            <w:r w:rsidR="00E93ED7">
              <w:rPr>
                <w:sz w:val="16"/>
                <w:szCs w:val="16"/>
              </w:rPr>
              <w:t xml:space="preserve"> </w:t>
            </w:r>
            <w:r w:rsidR="00E93ED7" w:rsidRPr="00E93ED7">
              <w:rPr>
                <w:sz w:val="16"/>
                <w:szCs w:val="16"/>
              </w:rPr>
              <w:t>differs to that of birds. Crews will also be invited to consider that when flying in proximity to a</w:t>
            </w:r>
            <w:r w:rsidR="00E93ED7">
              <w:rPr>
                <w:sz w:val="16"/>
                <w:szCs w:val="16"/>
              </w:rPr>
              <w:t xml:space="preserve"> </w:t>
            </w:r>
            <w:r w:rsidR="00E93ED7" w:rsidRPr="00E93ED7">
              <w:rPr>
                <w:sz w:val="16"/>
                <w:szCs w:val="16"/>
              </w:rPr>
              <w:t xml:space="preserve">drone and safety and/or </w:t>
            </w:r>
            <w:proofErr w:type="spellStart"/>
            <w:r w:rsidR="00E93ED7" w:rsidRPr="00E93ED7">
              <w:rPr>
                <w:sz w:val="16"/>
                <w:szCs w:val="16"/>
              </w:rPr>
              <w:t>LoSS</w:t>
            </w:r>
            <w:proofErr w:type="spellEnd"/>
            <w:r w:rsidR="00E93ED7" w:rsidRPr="00E93ED7">
              <w:rPr>
                <w:sz w:val="16"/>
                <w:szCs w:val="16"/>
              </w:rPr>
              <w:t xml:space="preserve"> has been compromised, that an A</w:t>
            </w:r>
            <w:r w:rsidR="00E93ED7" w:rsidRPr="00E93ED7">
              <w:rPr>
                <w:sz w:val="14"/>
                <w:szCs w:val="14"/>
              </w:rPr>
              <w:t>irprox</w:t>
            </w:r>
            <w:r w:rsidR="00E93ED7" w:rsidRPr="00E93ED7">
              <w:rPr>
                <w:sz w:val="16"/>
                <w:szCs w:val="16"/>
              </w:rPr>
              <w:t xml:space="preserve"> is to be declared</w:t>
            </w:r>
            <w:r w:rsidR="00E93ED7">
              <w:rPr>
                <w:sz w:val="16"/>
                <w:szCs w:val="16"/>
              </w:rPr>
              <w:t xml:space="preserve"> </w:t>
            </w:r>
            <w:r w:rsidR="00E93ED7" w:rsidRPr="00E93ED7">
              <w:rPr>
                <w:sz w:val="16"/>
                <w:szCs w:val="16"/>
              </w:rPr>
              <w:t>and reported.</w:t>
            </w:r>
            <w:r w:rsidR="00D7695F">
              <w:rPr>
                <w:sz w:val="16"/>
                <w:szCs w:val="16"/>
              </w:rPr>
              <w:t xml:space="preserve"> </w:t>
            </w:r>
            <w:r w:rsidR="00D7695F" w:rsidRPr="00D7695F">
              <w:rPr>
                <w:sz w:val="16"/>
                <w:szCs w:val="16"/>
              </w:rPr>
              <w:t>Guidelines should be introduced to assist ATC when to consider stopping or restricting flying operations within the ATZ when a drone is confirmed within it and the subsequent route to recommencing flying operations.</w:t>
            </w:r>
          </w:p>
        </w:tc>
        <w:tc>
          <w:tcPr>
            <w:tcW w:w="3569" w:type="dxa"/>
            <w:tcMar>
              <w:top w:w="85" w:type="dxa"/>
              <w:bottom w:w="85" w:type="dxa"/>
            </w:tcMar>
          </w:tcPr>
          <w:p w14:paraId="7A50B376" w14:textId="342076B0" w:rsidR="006864DE" w:rsidRDefault="00C952C3" w:rsidP="00C952C3">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3D2C7CB9" w14:textId="77777777" w:rsidR="00C952C3" w:rsidRDefault="00C952C3" w:rsidP="002A14C7">
            <w:pPr>
              <w:pStyle w:val="Airprox"/>
              <w:tabs>
                <w:tab w:val="left" w:pos="680"/>
              </w:tabs>
              <w:spacing w:line="240" w:lineRule="auto"/>
              <w:rPr>
                <w:b/>
                <w:sz w:val="16"/>
                <w:szCs w:val="16"/>
              </w:rPr>
            </w:pPr>
          </w:p>
          <w:p w14:paraId="6EB995FA" w14:textId="42002371" w:rsidR="00C057E8" w:rsidRPr="0032123E" w:rsidRDefault="0032466A" w:rsidP="002A14C7">
            <w:pPr>
              <w:pStyle w:val="Airprox"/>
              <w:tabs>
                <w:tab w:val="left" w:pos="680"/>
              </w:tabs>
              <w:spacing w:line="240" w:lineRule="auto"/>
              <w:rPr>
                <w:sz w:val="16"/>
                <w:szCs w:val="16"/>
              </w:rPr>
            </w:pPr>
            <w:r>
              <w:rPr>
                <w:b/>
                <w:sz w:val="16"/>
                <w:szCs w:val="16"/>
              </w:rPr>
              <w:t>Applicable Contributory Factors:</w:t>
            </w:r>
            <w:r w:rsidR="0032123E">
              <w:rPr>
                <w:b/>
                <w:sz w:val="16"/>
                <w:szCs w:val="16"/>
              </w:rPr>
              <w:t xml:space="preserve"> </w:t>
            </w:r>
            <w:r w:rsidR="00325FB8" w:rsidRPr="00325FB8">
              <w:rPr>
                <w:bCs/>
                <w:sz w:val="16"/>
                <w:szCs w:val="16"/>
              </w:rPr>
              <w:t>1, 2, 3, 4, 7</w:t>
            </w:r>
          </w:p>
          <w:p w14:paraId="60BB90AE" w14:textId="77777777" w:rsidR="0032466A" w:rsidRDefault="0032466A" w:rsidP="002A14C7">
            <w:pPr>
              <w:pStyle w:val="Airprox"/>
              <w:tabs>
                <w:tab w:val="left" w:pos="680"/>
              </w:tabs>
              <w:spacing w:line="240" w:lineRule="auto"/>
              <w:rPr>
                <w:b/>
                <w:sz w:val="16"/>
                <w:szCs w:val="16"/>
              </w:rPr>
            </w:pPr>
          </w:p>
          <w:p w14:paraId="398911FD" w14:textId="77777777" w:rsidR="004452EB" w:rsidRDefault="002A14C7" w:rsidP="002A14C7">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r w:rsidR="0032123E">
              <w:rPr>
                <w:sz w:val="16"/>
                <w:szCs w:val="16"/>
              </w:rPr>
              <w:t>safety had been much reduced below the norm to the extent that safety had not been assured.</w:t>
            </w:r>
          </w:p>
          <w:p w14:paraId="216CC4BE" w14:textId="77777777" w:rsidR="00D64BCB" w:rsidRDefault="00D64BCB" w:rsidP="002A14C7">
            <w:pPr>
              <w:pStyle w:val="Airprox"/>
              <w:tabs>
                <w:tab w:val="left" w:pos="680"/>
              </w:tabs>
              <w:spacing w:line="240" w:lineRule="auto"/>
              <w:rPr>
                <w:sz w:val="16"/>
                <w:szCs w:val="16"/>
              </w:rPr>
            </w:pPr>
          </w:p>
          <w:p w14:paraId="16AA3C9A" w14:textId="1E7911B5" w:rsidR="00D64BCB" w:rsidRPr="0050168B" w:rsidRDefault="00D64BCB" w:rsidP="002A14C7">
            <w:pPr>
              <w:pStyle w:val="Airprox"/>
              <w:tabs>
                <w:tab w:val="left" w:pos="680"/>
              </w:tabs>
              <w:spacing w:line="240" w:lineRule="auto"/>
              <w:rPr>
                <w:sz w:val="16"/>
                <w:szCs w:val="16"/>
              </w:rPr>
            </w:pPr>
          </w:p>
        </w:tc>
        <w:tc>
          <w:tcPr>
            <w:tcW w:w="643" w:type="dxa"/>
            <w:tcMar>
              <w:top w:w="85" w:type="dxa"/>
              <w:bottom w:w="85" w:type="dxa"/>
            </w:tcMar>
            <w:vAlign w:val="center"/>
          </w:tcPr>
          <w:p w14:paraId="1BE3AE2C" w14:textId="008BA173" w:rsidR="004452EB" w:rsidRDefault="0050664E" w:rsidP="00BB0B1C">
            <w:pPr>
              <w:jc w:val="center"/>
              <w:rPr>
                <w:sz w:val="16"/>
                <w:szCs w:val="16"/>
              </w:rPr>
            </w:pPr>
            <w:r>
              <w:rPr>
                <w:sz w:val="16"/>
                <w:szCs w:val="16"/>
              </w:rPr>
              <w:t>B</w:t>
            </w:r>
          </w:p>
        </w:tc>
      </w:tr>
      <w:tr w:rsidR="00C057E8" w:rsidRPr="00CD6D4E" w14:paraId="49A63807" w14:textId="77777777" w:rsidTr="0086267C">
        <w:trPr>
          <w:jc w:val="center"/>
        </w:trPr>
        <w:tc>
          <w:tcPr>
            <w:tcW w:w="851" w:type="dxa"/>
            <w:tcMar>
              <w:top w:w="85" w:type="dxa"/>
              <w:bottom w:w="85" w:type="dxa"/>
            </w:tcMar>
          </w:tcPr>
          <w:p w14:paraId="211FB3A4" w14:textId="4D44D701" w:rsidR="00C057E8" w:rsidRDefault="00DB713B" w:rsidP="00C057E8">
            <w:pPr>
              <w:jc w:val="center"/>
              <w:rPr>
                <w:rFonts w:eastAsia="Calibri"/>
                <w:bCs/>
                <w:sz w:val="16"/>
                <w:szCs w:val="16"/>
              </w:rPr>
            </w:pPr>
            <w:r>
              <w:rPr>
                <w:rFonts w:eastAsia="Calibri"/>
                <w:bCs/>
                <w:sz w:val="16"/>
                <w:szCs w:val="16"/>
              </w:rPr>
              <w:t>202</w:t>
            </w:r>
            <w:r w:rsidR="00DA1F97">
              <w:rPr>
                <w:rFonts w:eastAsia="Calibri"/>
                <w:bCs/>
                <w:sz w:val="16"/>
                <w:szCs w:val="16"/>
              </w:rPr>
              <w:t>6</w:t>
            </w:r>
            <w:r w:rsidR="00954F32">
              <w:rPr>
                <w:rFonts w:eastAsia="Calibri"/>
                <w:bCs/>
                <w:sz w:val="16"/>
                <w:szCs w:val="16"/>
              </w:rPr>
              <w:t>109</w:t>
            </w:r>
          </w:p>
        </w:tc>
        <w:tc>
          <w:tcPr>
            <w:tcW w:w="987" w:type="dxa"/>
          </w:tcPr>
          <w:p w14:paraId="1079F1C2" w14:textId="31367D4E" w:rsidR="00752F9B" w:rsidRDefault="00752F9B" w:rsidP="00C057E8">
            <w:pPr>
              <w:jc w:val="center"/>
              <w:rPr>
                <w:sz w:val="16"/>
                <w:szCs w:val="16"/>
              </w:rPr>
            </w:pPr>
            <w:r>
              <w:rPr>
                <w:sz w:val="16"/>
                <w:szCs w:val="16"/>
              </w:rPr>
              <w:t>14 Jun</w:t>
            </w:r>
            <w:r w:rsidR="004E629C">
              <w:rPr>
                <w:sz w:val="16"/>
                <w:szCs w:val="16"/>
              </w:rPr>
              <w:t xml:space="preserve"> 26</w:t>
            </w:r>
          </w:p>
          <w:p w14:paraId="583B5519" w14:textId="79F03DA6" w:rsidR="00C057E8" w:rsidRDefault="00752F9B" w:rsidP="00C057E8">
            <w:pPr>
              <w:jc w:val="center"/>
              <w:rPr>
                <w:sz w:val="16"/>
                <w:szCs w:val="16"/>
              </w:rPr>
            </w:pPr>
            <w:r>
              <w:rPr>
                <w:sz w:val="16"/>
                <w:szCs w:val="16"/>
              </w:rPr>
              <w:t>1430</w:t>
            </w:r>
          </w:p>
        </w:tc>
        <w:tc>
          <w:tcPr>
            <w:tcW w:w="1027" w:type="dxa"/>
            <w:tcMar>
              <w:top w:w="85" w:type="dxa"/>
              <w:bottom w:w="85" w:type="dxa"/>
            </w:tcMar>
          </w:tcPr>
          <w:p w14:paraId="7461D62A" w14:textId="77777777" w:rsidR="00C057E8" w:rsidRDefault="004E629C" w:rsidP="00C057E8">
            <w:pPr>
              <w:jc w:val="center"/>
              <w:rPr>
                <w:sz w:val="16"/>
                <w:szCs w:val="16"/>
              </w:rPr>
            </w:pPr>
            <w:proofErr w:type="spellStart"/>
            <w:r>
              <w:rPr>
                <w:sz w:val="16"/>
                <w:szCs w:val="16"/>
              </w:rPr>
              <w:t>Evektor</w:t>
            </w:r>
            <w:proofErr w:type="spellEnd"/>
            <w:r>
              <w:rPr>
                <w:sz w:val="16"/>
                <w:szCs w:val="16"/>
              </w:rPr>
              <w:t xml:space="preserve"> </w:t>
            </w:r>
            <w:proofErr w:type="spellStart"/>
            <w:r>
              <w:rPr>
                <w:sz w:val="16"/>
                <w:szCs w:val="16"/>
              </w:rPr>
              <w:t>Sportstar</w:t>
            </w:r>
            <w:proofErr w:type="spellEnd"/>
          </w:p>
          <w:p w14:paraId="773C7499" w14:textId="1D53E616" w:rsidR="004E629C" w:rsidRDefault="004E629C" w:rsidP="00C057E8">
            <w:pPr>
              <w:jc w:val="center"/>
              <w:rPr>
                <w:sz w:val="16"/>
                <w:szCs w:val="16"/>
              </w:rPr>
            </w:pPr>
            <w:r>
              <w:rPr>
                <w:sz w:val="16"/>
                <w:szCs w:val="16"/>
              </w:rPr>
              <w:t>(</w:t>
            </w:r>
            <w:proofErr w:type="spellStart"/>
            <w:r>
              <w:rPr>
                <w:sz w:val="16"/>
                <w:szCs w:val="16"/>
              </w:rPr>
              <w:t>Civ</w:t>
            </w:r>
            <w:proofErr w:type="spellEnd"/>
            <w:r>
              <w:rPr>
                <w:sz w:val="16"/>
                <w:szCs w:val="16"/>
              </w:rPr>
              <w:t xml:space="preserve"> FW)</w:t>
            </w:r>
          </w:p>
        </w:tc>
        <w:tc>
          <w:tcPr>
            <w:tcW w:w="851" w:type="dxa"/>
          </w:tcPr>
          <w:p w14:paraId="65520D96" w14:textId="5157B4B2" w:rsidR="00C057E8" w:rsidRDefault="004E629C" w:rsidP="00C057E8">
            <w:pPr>
              <w:jc w:val="center"/>
              <w:rPr>
                <w:sz w:val="16"/>
                <w:szCs w:val="16"/>
              </w:rPr>
            </w:pPr>
            <w:r>
              <w:rPr>
                <w:sz w:val="16"/>
                <w:szCs w:val="16"/>
              </w:rPr>
              <w:t>Drone</w:t>
            </w:r>
          </w:p>
        </w:tc>
        <w:tc>
          <w:tcPr>
            <w:tcW w:w="1769" w:type="dxa"/>
          </w:tcPr>
          <w:p w14:paraId="4A7B7075" w14:textId="71C7D470" w:rsidR="00C057E8" w:rsidRDefault="007A6796" w:rsidP="00C057E8">
            <w:pPr>
              <w:jc w:val="center"/>
              <w:rPr>
                <w:sz w:val="16"/>
                <w:szCs w:val="16"/>
              </w:rPr>
            </w:pPr>
            <w:r>
              <w:rPr>
                <w:sz w:val="16"/>
                <w:szCs w:val="16"/>
              </w:rPr>
              <w:t>5312N 00418W</w:t>
            </w:r>
          </w:p>
          <w:p w14:paraId="4D37F6C4" w14:textId="77777777" w:rsidR="007A6796" w:rsidRDefault="00FD2C5E" w:rsidP="00C057E8">
            <w:pPr>
              <w:jc w:val="center"/>
              <w:rPr>
                <w:sz w:val="16"/>
                <w:szCs w:val="16"/>
              </w:rPr>
            </w:pPr>
            <w:r>
              <w:rPr>
                <w:sz w:val="16"/>
                <w:szCs w:val="16"/>
              </w:rPr>
              <w:t>~</w:t>
            </w:r>
            <w:r w:rsidR="007A6796">
              <w:rPr>
                <w:sz w:val="16"/>
                <w:szCs w:val="16"/>
              </w:rPr>
              <w:t>3-4NM south of Ll</w:t>
            </w:r>
            <w:r>
              <w:rPr>
                <w:sz w:val="16"/>
                <w:szCs w:val="16"/>
              </w:rPr>
              <w:t>a</w:t>
            </w:r>
            <w:r w:rsidR="007A6796">
              <w:rPr>
                <w:sz w:val="16"/>
                <w:szCs w:val="16"/>
              </w:rPr>
              <w:t>ngefni</w:t>
            </w:r>
          </w:p>
          <w:p w14:paraId="17E02503" w14:textId="4F5490AB" w:rsidR="00FD2C5E" w:rsidRDefault="00FD2C5E" w:rsidP="00C057E8">
            <w:pPr>
              <w:jc w:val="center"/>
              <w:rPr>
                <w:sz w:val="16"/>
                <w:szCs w:val="16"/>
              </w:rPr>
            </w:pPr>
            <w:r>
              <w:rPr>
                <w:sz w:val="16"/>
                <w:szCs w:val="16"/>
              </w:rPr>
              <w:t>~1050</w:t>
            </w:r>
            <w:r w:rsidR="00CA40E4">
              <w:rPr>
                <w:sz w:val="16"/>
                <w:szCs w:val="16"/>
              </w:rPr>
              <w:t>ft</w:t>
            </w:r>
          </w:p>
        </w:tc>
        <w:tc>
          <w:tcPr>
            <w:tcW w:w="1207" w:type="dxa"/>
            <w:tcMar>
              <w:top w:w="85" w:type="dxa"/>
              <w:bottom w:w="85" w:type="dxa"/>
            </w:tcMar>
          </w:tcPr>
          <w:p w14:paraId="19563E95" w14:textId="77777777" w:rsidR="00C057E8" w:rsidRDefault="00B665A2" w:rsidP="00C057E8">
            <w:pPr>
              <w:jc w:val="center"/>
              <w:rPr>
                <w:sz w:val="16"/>
                <w:szCs w:val="16"/>
              </w:rPr>
            </w:pPr>
            <w:r>
              <w:rPr>
                <w:sz w:val="16"/>
                <w:szCs w:val="16"/>
              </w:rPr>
              <w:t>Valley/Mona CMATZ</w:t>
            </w:r>
          </w:p>
          <w:p w14:paraId="0CF89EB0" w14:textId="780649F0" w:rsidR="00B665A2" w:rsidRDefault="009B6805" w:rsidP="00C057E8">
            <w:pPr>
              <w:jc w:val="center"/>
              <w:rPr>
                <w:sz w:val="16"/>
                <w:szCs w:val="16"/>
              </w:rPr>
            </w:pPr>
            <w:r>
              <w:rPr>
                <w:sz w:val="16"/>
                <w:szCs w:val="16"/>
              </w:rPr>
              <w:t>(G)</w:t>
            </w:r>
          </w:p>
        </w:tc>
        <w:tc>
          <w:tcPr>
            <w:tcW w:w="3838" w:type="dxa"/>
          </w:tcPr>
          <w:p w14:paraId="38EC7B10" w14:textId="62CE6113" w:rsidR="00C057E8" w:rsidRDefault="00C057E8" w:rsidP="00C843B3">
            <w:pPr>
              <w:jc w:val="both"/>
              <w:rPr>
                <w:sz w:val="16"/>
                <w:szCs w:val="16"/>
              </w:rPr>
            </w:pPr>
            <w:r w:rsidRPr="002A14C7">
              <w:rPr>
                <w:b/>
                <w:sz w:val="16"/>
                <w:szCs w:val="16"/>
              </w:rPr>
              <w:t xml:space="preserve">The </w:t>
            </w:r>
            <w:proofErr w:type="spellStart"/>
            <w:r w:rsidR="00C843B3">
              <w:rPr>
                <w:b/>
                <w:sz w:val="16"/>
                <w:szCs w:val="16"/>
              </w:rPr>
              <w:t>Evektor</w:t>
            </w:r>
            <w:proofErr w:type="spellEnd"/>
            <w:r w:rsidR="00C843B3">
              <w:rPr>
                <w:b/>
                <w:sz w:val="16"/>
                <w:szCs w:val="16"/>
              </w:rPr>
              <w:t xml:space="preserve"> </w:t>
            </w:r>
            <w:proofErr w:type="spellStart"/>
            <w:r w:rsidR="00C843B3">
              <w:rPr>
                <w:b/>
                <w:sz w:val="16"/>
                <w:szCs w:val="16"/>
              </w:rPr>
              <w:t>Sportstar</w:t>
            </w:r>
            <w:proofErr w:type="spellEnd"/>
            <w:r w:rsidR="00C843B3">
              <w:rPr>
                <w:b/>
                <w:sz w:val="16"/>
                <w:szCs w:val="16"/>
              </w:rPr>
              <w:t xml:space="preserve"> </w:t>
            </w:r>
            <w:r w:rsidRPr="002A14C7">
              <w:rPr>
                <w:b/>
                <w:sz w:val="16"/>
                <w:szCs w:val="16"/>
              </w:rPr>
              <w:t>pilot</w:t>
            </w:r>
            <w:r>
              <w:rPr>
                <w:sz w:val="16"/>
                <w:szCs w:val="16"/>
              </w:rPr>
              <w:t xml:space="preserve"> reports</w:t>
            </w:r>
            <w:r w:rsidR="00C843B3">
              <w:rPr>
                <w:sz w:val="16"/>
                <w:szCs w:val="16"/>
              </w:rPr>
              <w:t xml:space="preserve"> that</w:t>
            </w:r>
            <w:r w:rsidR="00C843B3" w:rsidRPr="00C843B3">
              <w:rPr>
                <w:sz w:val="16"/>
                <w:szCs w:val="16"/>
              </w:rPr>
              <w:t xml:space="preserve"> </w:t>
            </w:r>
            <w:r w:rsidR="00C843B3">
              <w:rPr>
                <w:sz w:val="16"/>
                <w:szCs w:val="16"/>
              </w:rPr>
              <w:t>they had been e</w:t>
            </w:r>
            <w:r w:rsidR="00C843B3" w:rsidRPr="00C843B3">
              <w:rPr>
                <w:sz w:val="16"/>
                <w:szCs w:val="16"/>
              </w:rPr>
              <w:t xml:space="preserve">stablished in the cruise transiting Mona </w:t>
            </w:r>
            <w:r w:rsidR="00C843B3">
              <w:rPr>
                <w:sz w:val="16"/>
                <w:szCs w:val="16"/>
              </w:rPr>
              <w:t>–</w:t>
            </w:r>
            <w:r w:rsidR="00C843B3" w:rsidRPr="00C843B3">
              <w:rPr>
                <w:sz w:val="16"/>
                <w:szCs w:val="16"/>
              </w:rPr>
              <w:t xml:space="preserve"> Caernarfon</w:t>
            </w:r>
            <w:r w:rsidR="00C843B3">
              <w:rPr>
                <w:sz w:val="16"/>
                <w:szCs w:val="16"/>
              </w:rPr>
              <w:t>.</w:t>
            </w:r>
            <w:r w:rsidR="00C843B3" w:rsidRPr="00C843B3">
              <w:rPr>
                <w:sz w:val="16"/>
                <w:szCs w:val="16"/>
              </w:rPr>
              <w:t xml:space="preserve"> </w:t>
            </w:r>
            <w:r w:rsidR="00C843B3">
              <w:rPr>
                <w:sz w:val="16"/>
                <w:szCs w:val="16"/>
              </w:rPr>
              <w:t>I</w:t>
            </w:r>
            <w:r w:rsidR="00C843B3" w:rsidRPr="00C843B3">
              <w:rPr>
                <w:sz w:val="16"/>
                <w:szCs w:val="16"/>
              </w:rPr>
              <w:t>n the</w:t>
            </w:r>
            <w:r w:rsidR="00C843B3">
              <w:rPr>
                <w:sz w:val="16"/>
                <w:szCs w:val="16"/>
              </w:rPr>
              <w:t xml:space="preserve"> </w:t>
            </w:r>
            <w:r w:rsidR="00C843B3" w:rsidRPr="00C843B3">
              <w:rPr>
                <w:sz w:val="16"/>
                <w:szCs w:val="16"/>
              </w:rPr>
              <w:t>course of routine lookout/</w:t>
            </w:r>
            <w:r w:rsidR="007F5551">
              <w:rPr>
                <w:sz w:val="16"/>
                <w:szCs w:val="16"/>
              </w:rPr>
              <w:t xml:space="preserve"> </w:t>
            </w:r>
            <w:r w:rsidR="00C843B3" w:rsidRPr="00C843B3">
              <w:rPr>
                <w:sz w:val="16"/>
                <w:szCs w:val="16"/>
              </w:rPr>
              <w:t xml:space="preserve">attitude/instrument scan </w:t>
            </w:r>
            <w:r w:rsidR="00C843B3">
              <w:rPr>
                <w:sz w:val="16"/>
                <w:szCs w:val="16"/>
              </w:rPr>
              <w:t>they</w:t>
            </w:r>
            <w:r w:rsidR="00C843B3" w:rsidRPr="00C843B3">
              <w:rPr>
                <w:sz w:val="16"/>
                <w:szCs w:val="16"/>
              </w:rPr>
              <w:t xml:space="preserve"> noticed a</w:t>
            </w:r>
            <w:r w:rsidR="00C843B3">
              <w:rPr>
                <w:sz w:val="16"/>
                <w:szCs w:val="16"/>
              </w:rPr>
              <w:t xml:space="preserve"> </w:t>
            </w:r>
            <w:r w:rsidR="00C843B3" w:rsidRPr="00C843B3">
              <w:rPr>
                <w:sz w:val="16"/>
                <w:szCs w:val="16"/>
              </w:rPr>
              <w:t>very thin silhouetted shape presenting as potentially large in</w:t>
            </w:r>
            <w:r w:rsidR="00F54ECE">
              <w:rPr>
                <w:sz w:val="16"/>
                <w:szCs w:val="16"/>
              </w:rPr>
              <w:t xml:space="preserve"> their</w:t>
            </w:r>
            <w:r w:rsidR="00C843B3" w:rsidRPr="00C843B3">
              <w:rPr>
                <w:sz w:val="16"/>
                <w:szCs w:val="16"/>
              </w:rPr>
              <w:t xml:space="preserve"> 1130/12</w:t>
            </w:r>
            <w:r w:rsidR="00F54ECE">
              <w:rPr>
                <w:sz w:val="16"/>
                <w:szCs w:val="16"/>
              </w:rPr>
              <w:t xml:space="preserve"> </w:t>
            </w:r>
            <w:r w:rsidR="00C843B3" w:rsidRPr="00C843B3">
              <w:rPr>
                <w:sz w:val="16"/>
                <w:szCs w:val="16"/>
              </w:rPr>
              <w:t>o</w:t>
            </w:r>
            <w:r w:rsidR="00F54ECE">
              <w:rPr>
                <w:sz w:val="16"/>
                <w:szCs w:val="16"/>
              </w:rPr>
              <w:t>’</w:t>
            </w:r>
            <w:r w:rsidR="00C843B3" w:rsidRPr="00C843B3">
              <w:rPr>
                <w:sz w:val="16"/>
                <w:szCs w:val="16"/>
              </w:rPr>
              <w:t>clock with little relative movement. Within a</w:t>
            </w:r>
            <w:r w:rsidR="00F54ECE">
              <w:rPr>
                <w:sz w:val="16"/>
                <w:szCs w:val="16"/>
              </w:rPr>
              <w:t xml:space="preserve"> </w:t>
            </w:r>
            <w:r w:rsidR="00C843B3" w:rsidRPr="00C843B3">
              <w:rPr>
                <w:sz w:val="16"/>
                <w:szCs w:val="16"/>
              </w:rPr>
              <w:t xml:space="preserve">second or so </w:t>
            </w:r>
            <w:r w:rsidR="00F54ECE">
              <w:rPr>
                <w:sz w:val="16"/>
                <w:szCs w:val="16"/>
              </w:rPr>
              <w:t>they</w:t>
            </w:r>
            <w:r w:rsidR="00C843B3" w:rsidRPr="00C843B3">
              <w:rPr>
                <w:sz w:val="16"/>
                <w:szCs w:val="16"/>
              </w:rPr>
              <w:t xml:space="preserve"> observed a small movement which belied</w:t>
            </w:r>
            <w:r w:rsidR="00F54ECE">
              <w:rPr>
                <w:sz w:val="16"/>
                <w:szCs w:val="16"/>
              </w:rPr>
              <w:t xml:space="preserve"> </w:t>
            </w:r>
            <w:r w:rsidR="00C843B3" w:rsidRPr="00C843B3">
              <w:rPr>
                <w:sz w:val="16"/>
                <w:szCs w:val="16"/>
              </w:rPr>
              <w:t xml:space="preserve">straight wings and a slight left-right track across </w:t>
            </w:r>
            <w:r w:rsidR="00F54ECE">
              <w:rPr>
                <w:sz w:val="16"/>
                <w:szCs w:val="16"/>
              </w:rPr>
              <w:t>their</w:t>
            </w:r>
            <w:r w:rsidR="00C843B3" w:rsidRPr="00C843B3">
              <w:rPr>
                <w:sz w:val="16"/>
                <w:szCs w:val="16"/>
              </w:rPr>
              <w:t xml:space="preserve"> </w:t>
            </w:r>
            <w:r w:rsidR="00F65C6C" w:rsidRPr="00C843B3">
              <w:rPr>
                <w:sz w:val="16"/>
                <w:szCs w:val="16"/>
              </w:rPr>
              <w:t>track and</w:t>
            </w:r>
            <w:r w:rsidR="00F54ECE">
              <w:rPr>
                <w:sz w:val="16"/>
                <w:szCs w:val="16"/>
              </w:rPr>
              <w:t xml:space="preserve"> </w:t>
            </w:r>
            <w:r w:rsidR="00C843B3" w:rsidRPr="00C843B3">
              <w:rPr>
                <w:sz w:val="16"/>
                <w:szCs w:val="16"/>
              </w:rPr>
              <w:t xml:space="preserve">quickly noticed its size rapidly increasing. </w:t>
            </w:r>
            <w:r w:rsidR="00F54ECE">
              <w:rPr>
                <w:sz w:val="16"/>
                <w:szCs w:val="16"/>
              </w:rPr>
              <w:t>The</w:t>
            </w:r>
            <w:r w:rsidR="00DD6C42">
              <w:rPr>
                <w:sz w:val="16"/>
                <w:szCs w:val="16"/>
              </w:rPr>
              <w:t xml:space="preserve"> pilot</w:t>
            </w:r>
            <w:r w:rsidR="00C843B3" w:rsidRPr="00C843B3">
              <w:rPr>
                <w:sz w:val="16"/>
                <w:szCs w:val="16"/>
              </w:rPr>
              <w:t xml:space="preserve"> applied full left</w:t>
            </w:r>
            <w:r w:rsidR="00DD6C42">
              <w:rPr>
                <w:sz w:val="16"/>
                <w:szCs w:val="16"/>
              </w:rPr>
              <w:t xml:space="preserve"> </w:t>
            </w:r>
            <w:r w:rsidR="00C843B3" w:rsidRPr="00C843B3">
              <w:rPr>
                <w:sz w:val="16"/>
                <w:szCs w:val="16"/>
              </w:rPr>
              <w:t>aileron and left rudder to provide lateral deconfliction</w:t>
            </w:r>
            <w:r w:rsidR="00E863AF">
              <w:rPr>
                <w:sz w:val="16"/>
                <w:szCs w:val="16"/>
              </w:rPr>
              <w:t>.</w:t>
            </w:r>
            <w:r w:rsidR="00C843B3" w:rsidRPr="00C843B3">
              <w:rPr>
                <w:sz w:val="16"/>
                <w:szCs w:val="16"/>
              </w:rPr>
              <w:t xml:space="preserve"> </w:t>
            </w:r>
            <w:r w:rsidR="00E863AF">
              <w:rPr>
                <w:sz w:val="16"/>
                <w:szCs w:val="16"/>
              </w:rPr>
              <w:t>T</w:t>
            </w:r>
            <w:r w:rsidR="00C843B3" w:rsidRPr="00C843B3">
              <w:rPr>
                <w:sz w:val="16"/>
                <w:szCs w:val="16"/>
              </w:rPr>
              <w:t>he</w:t>
            </w:r>
            <w:r w:rsidR="00DD6C42">
              <w:rPr>
                <w:sz w:val="16"/>
                <w:szCs w:val="16"/>
              </w:rPr>
              <w:t xml:space="preserve">y </w:t>
            </w:r>
            <w:r w:rsidR="00E863AF">
              <w:rPr>
                <w:sz w:val="16"/>
                <w:szCs w:val="16"/>
              </w:rPr>
              <w:t xml:space="preserve">[had then] </w:t>
            </w:r>
            <w:r w:rsidR="00C843B3" w:rsidRPr="00C843B3">
              <w:rPr>
                <w:sz w:val="16"/>
                <w:szCs w:val="16"/>
              </w:rPr>
              <w:t>rolled wing</w:t>
            </w:r>
            <w:r w:rsidR="00DD6C42">
              <w:rPr>
                <w:sz w:val="16"/>
                <w:szCs w:val="16"/>
              </w:rPr>
              <w:t>s</w:t>
            </w:r>
            <w:r w:rsidR="00C843B3" w:rsidRPr="00C843B3">
              <w:rPr>
                <w:sz w:val="16"/>
                <w:szCs w:val="16"/>
              </w:rPr>
              <w:t xml:space="preserve"> level and applied moderate down elevator to re</w:t>
            </w:r>
            <w:r w:rsidR="00DD6C42">
              <w:rPr>
                <w:sz w:val="16"/>
                <w:szCs w:val="16"/>
              </w:rPr>
              <w:t>-</w:t>
            </w:r>
            <w:r w:rsidR="00C843B3" w:rsidRPr="00C843B3">
              <w:rPr>
                <w:sz w:val="16"/>
                <w:szCs w:val="16"/>
              </w:rPr>
              <w:t xml:space="preserve">establish visual contact. Both </w:t>
            </w:r>
            <w:r w:rsidR="00F65C6C">
              <w:rPr>
                <w:sz w:val="16"/>
                <w:szCs w:val="16"/>
              </w:rPr>
              <w:t xml:space="preserve">the </w:t>
            </w:r>
            <w:r w:rsidR="00F65C6C" w:rsidRPr="00C843B3">
              <w:rPr>
                <w:sz w:val="16"/>
                <w:szCs w:val="16"/>
              </w:rPr>
              <w:t>pax</w:t>
            </w:r>
            <w:r w:rsidR="00C843B3" w:rsidRPr="00C843B3">
              <w:rPr>
                <w:sz w:val="16"/>
                <w:szCs w:val="16"/>
              </w:rPr>
              <w:t xml:space="preserve"> (qualified pilot) and </w:t>
            </w:r>
            <w:r w:rsidR="00E863AF">
              <w:rPr>
                <w:sz w:val="16"/>
                <w:szCs w:val="16"/>
              </w:rPr>
              <w:t xml:space="preserve">the pilot </w:t>
            </w:r>
            <w:r w:rsidR="00C843B3" w:rsidRPr="00C843B3">
              <w:rPr>
                <w:sz w:val="16"/>
                <w:szCs w:val="16"/>
              </w:rPr>
              <w:t xml:space="preserve">observed an aircraft banking to the left away from </w:t>
            </w:r>
            <w:r w:rsidR="00E76CDB">
              <w:rPr>
                <w:sz w:val="16"/>
                <w:szCs w:val="16"/>
              </w:rPr>
              <w:t>them</w:t>
            </w:r>
            <w:r w:rsidR="00C843B3" w:rsidRPr="00C843B3">
              <w:rPr>
                <w:sz w:val="16"/>
                <w:szCs w:val="16"/>
              </w:rPr>
              <w:t xml:space="preserve"> in a</w:t>
            </w:r>
            <w:r w:rsidR="00E76CDB">
              <w:rPr>
                <w:sz w:val="16"/>
                <w:szCs w:val="16"/>
              </w:rPr>
              <w:t xml:space="preserve"> </w:t>
            </w:r>
            <w:r w:rsidR="00C843B3" w:rsidRPr="00C843B3">
              <w:rPr>
                <w:sz w:val="16"/>
                <w:szCs w:val="16"/>
              </w:rPr>
              <w:t xml:space="preserve">mirroring manoeuvre. It then began to turn back toward </w:t>
            </w:r>
            <w:r w:rsidR="00E76CDB">
              <w:rPr>
                <w:sz w:val="16"/>
                <w:szCs w:val="16"/>
              </w:rPr>
              <w:t>them</w:t>
            </w:r>
            <w:r w:rsidR="00C843B3" w:rsidRPr="00C843B3">
              <w:rPr>
                <w:sz w:val="16"/>
                <w:szCs w:val="16"/>
              </w:rPr>
              <w:t xml:space="preserve">. </w:t>
            </w:r>
            <w:r w:rsidR="00E76CDB">
              <w:rPr>
                <w:sz w:val="16"/>
                <w:szCs w:val="16"/>
              </w:rPr>
              <w:t xml:space="preserve">[The pilot states that] they </w:t>
            </w:r>
            <w:r w:rsidR="00C843B3" w:rsidRPr="00C843B3">
              <w:rPr>
                <w:sz w:val="16"/>
                <w:szCs w:val="16"/>
              </w:rPr>
              <w:t xml:space="preserve">were able to match its </w:t>
            </w:r>
            <w:r w:rsidR="00F65C6C" w:rsidRPr="00C843B3">
              <w:rPr>
                <w:sz w:val="16"/>
                <w:szCs w:val="16"/>
              </w:rPr>
              <w:t>turn [and]</w:t>
            </w:r>
            <w:r w:rsidR="004E12E6">
              <w:rPr>
                <w:sz w:val="16"/>
                <w:szCs w:val="16"/>
              </w:rPr>
              <w:t xml:space="preserve"> </w:t>
            </w:r>
            <w:r w:rsidR="00C843B3" w:rsidRPr="00C843B3">
              <w:rPr>
                <w:sz w:val="16"/>
                <w:szCs w:val="16"/>
              </w:rPr>
              <w:t>climb</w:t>
            </w:r>
            <w:r w:rsidR="004E12E6">
              <w:rPr>
                <w:sz w:val="16"/>
                <w:szCs w:val="16"/>
              </w:rPr>
              <w:t>ed</w:t>
            </w:r>
            <w:r w:rsidR="00C843B3" w:rsidRPr="00C843B3">
              <w:rPr>
                <w:sz w:val="16"/>
                <w:szCs w:val="16"/>
              </w:rPr>
              <w:t xml:space="preserve"> to achieve approx</w:t>
            </w:r>
            <w:r w:rsidR="004E12E6">
              <w:rPr>
                <w:sz w:val="16"/>
                <w:szCs w:val="16"/>
              </w:rPr>
              <w:t>imately</w:t>
            </w:r>
            <w:r w:rsidR="00C843B3" w:rsidRPr="00C843B3">
              <w:rPr>
                <w:sz w:val="16"/>
                <w:szCs w:val="16"/>
              </w:rPr>
              <w:t xml:space="preserve"> 200ft</w:t>
            </w:r>
            <w:r w:rsidR="004E12E6">
              <w:rPr>
                <w:sz w:val="16"/>
                <w:szCs w:val="16"/>
              </w:rPr>
              <w:t xml:space="preserve"> </w:t>
            </w:r>
            <w:r w:rsidR="00C843B3" w:rsidRPr="00C843B3">
              <w:rPr>
                <w:sz w:val="16"/>
                <w:szCs w:val="16"/>
              </w:rPr>
              <w:t xml:space="preserve">vertical and 500m lateral </w:t>
            </w:r>
            <w:r w:rsidR="00173921">
              <w:rPr>
                <w:sz w:val="16"/>
                <w:szCs w:val="16"/>
              </w:rPr>
              <w:t xml:space="preserve">separation </w:t>
            </w:r>
            <w:r w:rsidR="00C843B3" w:rsidRPr="00C843B3">
              <w:rPr>
                <w:sz w:val="16"/>
                <w:szCs w:val="16"/>
              </w:rPr>
              <w:t>and circle</w:t>
            </w:r>
            <w:r w:rsidR="004E12E6">
              <w:rPr>
                <w:sz w:val="16"/>
                <w:szCs w:val="16"/>
              </w:rPr>
              <w:t>d</w:t>
            </w:r>
            <w:r w:rsidR="00C843B3" w:rsidRPr="00C843B3">
              <w:rPr>
                <w:sz w:val="16"/>
                <w:szCs w:val="16"/>
              </w:rPr>
              <w:t xml:space="preserve"> the aircraft</w:t>
            </w:r>
            <w:r w:rsidR="004E12E6">
              <w:rPr>
                <w:sz w:val="16"/>
                <w:szCs w:val="16"/>
              </w:rPr>
              <w:t xml:space="preserve"> </w:t>
            </w:r>
            <w:r w:rsidR="00C843B3" w:rsidRPr="00C843B3">
              <w:rPr>
                <w:sz w:val="16"/>
                <w:szCs w:val="16"/>
              </w:rPr>
              <w:t>briefly to visually ID it before breaking off</w:t>
            </w:r>
            <w:r w:rsidR="004E12E6">
              <w:rPr>
                <w:sz w:val="16"/>
                <w:szCs w:val="16"/>
              </w:rPr>
              <w:t>.</w:t>
            </w:r>
          </w:p>
          <w:p w14:paraId="3D760BCE" w14:textId="77777777" w:rsidR="00674D3D" w:rsidRDefault="00674D3D" w:rsidP="00C843B3">
            <w:pPr>
              <w:jc w:val="both"/>
              <w:rPr>
                <w:sz w:val="16"/>
                <w:szCs w:val="16"/>
              </w:rPr>
            </w:pPr>
          </w:p>
          <w:p w14:paraId="11043414" w14:textId="58EEDCFF" w:rsidR="00EB487B" w:rsidRDefault="00674D3D" w:rsidP="00C843B3">
            <w:pPr>
              <w:jc w:val="both"/>
              <w:rPr>
                <w:sz w:val="16"/>
                <w:szCs w:val="16"/>
              </w:rPr>
            </w:pPr>
            <w:r>
              <w:rPr>
                <w:sz w:val="16"/>
                <w:szCs w:val="16"/>
              </w:rPr>
              <w:lastRenderedPageBreak/>
              <w:t xml:space="preserve">The pilot reports that </w:t>
            </w:r>
            <w:r w:rsidR="00E0313A">
              <w:rPr>
                <w:sz w:val="16"/>
                <w:szCs w:val="16"/>
              </w:rPr>
              <w:t xml:space="preserve">the other aircraft </w:t>
            </w:r>
            <w:r w:rsidR="00FF2A74">
              <w:rPr>
                <w:sz w:val="16"/>
                <w:szCs w:val="16"/>
              </w:rPr>
              <w:t xml:space="preserve">had been </w:t>
            </w:r>
            <w:r w:rsidR="00640649">
              <w:rPr>
                <w:sz w:val="16"/>
                <w:szCs w:val="16"/>
              </w:rPr>
              <w:t>‘a</w:t>
            </w:r>
            <w:r w:rsidR="00FF2A74">
              <w:rPr>
                <w:sz w:val="16"/>
                <w:szCs w:val="16"/>
              </w:rPr>
              <w:t xml:space="preserve"> UAV, single-engine, fixed-wing</w:t>
            </w:r>
            <w:r w:rsidR="002E3A07">
              <w:rPr>
                <w:sz w:val="16"/>
                <w:szCs w:val="16"/>
              </w:rPr>
              <w:t>, V-tail and had been white or grey, with orange</w:t>
            </w:r>
            <w:r w:rsidR="008848D1">
              <w:rPr>
                <w:sz w:val="16"/>
                <w:szCs w:val="16"/>
              </w:rPr>
              <w:t xml:space="preserve">-stripe </w:t>
            </w:r>
            <w:r w:rsidR="00EB487B">
              <w:rPr>
                <w:sz w:val="16"/>
                <w:szCs w:val="16"/>
              </w:rPr>
              <w:t>markings on its wings and tail.</w:t>
            </w:r>
          </w:p>
          <w:p w14:paraId="15682B0A" w14:textId="3912F6CE" w:rsidR="00674D3D" w:rsidRDefault="00EB487B" w:rsidP="00C843B3">
            <w:pPr>
              <w:jc w:val="both"/>
              <w:rPr>
                <w:sz w:val="16"/>
                <w:szCs w:val="16"/>
              </w:rPr>
            </w:pPr>
            <w:r>
              <w:rPr>
                <w:sz w:val="16"/>
                <w:szCs w:val="16"/>
              </w:rPr>
              <w:t xml:space="preserve">The </w:t>
            </w:r>
            <w:proofErr w:type="spellStart"/>
            <w:r>
              <w:rPr>
                <w:sz w:val="16"/>
                <w:szCs w:val="16"/>
              </w:rPr>
              <w:t>Evektor</w:t>
            </w:r>
            <w:proofErr w:type="spellEnd"/>
            <w:r>
              <w:rPr>
                <w:sz w:val="16"/>
                <w:szCs w:val="16"/>
              </w:rPr>
              <w:t xml:space="preserve"> </w:t>
            </w:r>
            <w:proofErr w:type="spellStart"/>
            <w:r>
              <w:rPr>
                <w:sz w:val="16"/>
                <w:szCs w:val="16"/>
              </w:rPr>
              <w:t>Sports</w:t>
            </w:r>
            <w:r w:rsidR="006D5752">
              <w:rPr>
                <w:sz w:val="16"/>
                <w:szCs w:val="16"/>
              </w:rPr>
              <w:t>tar</w:t>
            </w:r>
            <w:proofErr w:type="spellEnd"/>
            <w:r>
              <w:rPr>
                <w:sz w:val="16"/>
                <w:szCs w:val="16"/>
              </w:rPr>
              <w:t xml:space="preserve"> pilot noted that </w:t>
            </w:r>
            <w:r w:rsidR="00674D3D">
              <w:rPr>
                <w:sz w:val="16"/>
                <w:szCs w:val="16"/>
              </w:rPr>
              <w:t xml:space="preserve">they had carried a branded electronic conspicuity system but had received no </w:t>
            </w:r>
            <w:r w:rsidR="004B30DE">
              <w:rPr>
                <w:sz w:val="16"/>
                <w:szCs w:val="16"/>
              </w:rPr>
              <w:t>alert from the other aircraft.</w:t>
            </w:r>
          </w:p>
          <w:p w14:paraId="6339E655" w14:textId="77777777" w:rsidR="00C057E8" w:rsidRDefault="00C057E8" w:rsidP="00C057E8">
            <w:pPr>
              <w:jc w:val="both"/>
              <w:rPr>
                <w:sz w:val="16"/>
                <w:szCs w:val="16"/>
              </w:rPr>
            </w:pPr>
          </w:p>
          <w:p w14:paraId="3F463CB2" w14:textId="76CB7269" w:rsidR="00C057E8" w:rsidRDefault="00C057E8" w:rsidP="00C057E8">
            <w:pPr>
              <w:jc w:val="both"/>
              <w:rPr>
                <w:sz w:val="16"/>
                <w:szCs w:val="16"/>
              </w:rPr>
            </w:pPr>
            <w:r>
              <w:rPr>
                <w:b/>
                <w:sz w:val="16"/>
                <w:szCs w:val="16"/>
              </w:rPr>
              <w:t>Reported Separation:</w:t>
            </w:r>
            <w:r>
              <w:rPr>
                <w:sz w:val="16"/>
                <w:szCs w:val="16"/>
              </w:rPr>
              <w:t xml:space="preserve"> </w:t>
            </w:r>
            <w:r w:rsidR="00674D3D">
              <w:rPr>
                <w:sz w:val="16"/>
                <w:szCs w:val="16"/>
              </w:rPr>
              <w:t>0ft V/ 300m H</w:t>
            </w:r>
          </w:p>
          <w:p w14:paraId="2D472EF9" w14:textId="268CAB3D" w:rsidR="00C057E8" w:rsidRDefault="00C057E8" w:rsidP="00C057E8">
            <w:pPr>
              <w:jc w:val="both"/>
              <w:rPr>
                <w:sz w:val="16"/>
                <w:szCs w:val="16"/>
              </w:rPr>
            </w:pPr>
            <w:r>
              <w:rPr>
                <w:b/>
                <w:sz w:val="16"/>
                <w:szCs w:val="16"/>
              </w:rPr>
              <w:t>Reported Risk of Collision:</w:t>
            </w:r>
            <w:r>
              <w:rPr>
                <w:sz w:val="16"/>
                <w:szCs w:val="16"/>
              </w:rPr>
              <w:t xml:space="preserve"> </w:t>
            </w:r>
            <w:r w:rsidR="00674D3D">
              <w:rPr>
                <w:sz w:val="16"/>
                <w:szCs w:val="16"/>
              </w:rPr>
              <w:t>High</w:t>
            </w:r>
          </w:p>
          <w:p w14:paraId="58B488CF" w14:textId="77777777" w:rsidR="00A549B5" w:rsidRDefault="00A549B5" w:rsidP="00C057E8">
            <w:pPr>
              <w:jc w:val="both"/>
              <w:rPr>
                <w:sz w:val="16"/>
                <w:szCs w:val="16"/>
              </w:rPr>
            </w:pPr>
          </w:p>
          <w:p w14:paraId="059BE6BB" w14:textId="184DA8A2" w:rsidR="00A549B5" w:rsidRDefault="00A549B5" w:rsidP="00260B42">
            <w:pPr>
              <w:jc w:val="both"/>
              <w:rPr>
                <w:sz w:val="16"/>
                <w:szCs w:val="16"/>
              </w:rPr>
            </w:pPr>
            <w:r w:rsidRPr="001C3441">
              <w:rPr>
                <w:b/>
                <w:bCs/>
                <w:sz w:val="16"/>
                <w:szCs w:val="16"/>
              </w:rPr>
              <w:t xml:space="preserve">The </w:t>
            </w:r>
            <w:r w:rsidR="00F67ABA" w:rsidRPr="001C3441">
              <w:rPr>
                <w:b/>
                <w:bCs/>
                <w:sz w:val="16"/>
                <w:szCs w:val="16"/>
              </w:rPr>
              <w:t>Caerna</w:t>
            </w:r>
            <w:r w:rsidR="001C3441" w:rsidRPr="001C3441">
              <w:rPr>
                <w:b/>
                <w:bCs/>
                <w:sz w:val="16"/>
                <w:szCs w:val="16"/>
              </w:rPr>
              <w:t>rfon Ops Manager</w:t>
            </w:r>
            <w:r w:rsidR="001C3441">
              <w:rPr>
                <w:sz w:val="16"/>
                <w:szCs w:val="16"/>
              </w:rPr>
              <w:t xml:space="preserve"> reports that </w:t>
            </w:r>
            <w:r w:rsidRPr="00A549B5">
              <w:rPr>
                <w:sz w:val="16"/>
                <w:szCs w:val="16"/>
              </w:rPr>
              <w:t xml:space="preserve">this is the first </w:t>
            </w:r>
            <w:r w:rsidR="008674C1">
              <w:rPr>
                <w:sz w:val="16"/>
                <w:szCs w:val="16"/>
              </w:rPr>
              <w:t>they</w:t>
            </w:r>
            <w:r w:rsidRPr="00A549B5">
              <w:rPr>
                <w:sz w:val="16"/>
                <w:szCs w:val="16"/>
              </w:rPr>
              <w:t xml:space="preserve"> ha</w:t>
            </w:r>
            <w:r w:rsidR="008674C1">
              <w:rPr>
                <w:sz w:val="16"/>
                <w:szCs w:val="16"/>
              </w:rPr>
              <w:t>d</w:t>
            </w:r>
            <w:r w:rsidRPr="00A549B5">
              <w:rPr>
                <w:sz w:val="16"/>
                <w:szCs w:val="16"/>
              </w:rPr>
              <w:t xml:space="preserve"> heard of this Airprox.</w:t>
            </w:r>
            <w:r w:rsidR="008674C1">
              <w:rPr>
                <w:sz w:val="16"/>
                <w:szCs w:val="16"/>
              </w:rPr>
              <w:t xml:space="preserve"> They </w:t>
            </w:r>
            <w:r w:rsidR="003547E6">
              <w:rPr>
                <w:sz w:val="16"/>
                <w:szCs w:val="16"/>
              </w:rPr>
              <w:t xml:space="preserve">have </w:t>
            </w:r>
            <w:r w:rsidR="003547E6" w:rsidRPr="00A549B5">
              <w:rPr>
                <w:sz w:val="16"/>
                <w:szCs w:val="16"/>
              </w:rPr>
              <w:t>spoken</w:t>
            </w:r>
            <w:r w:rsidRPr="00A549B5">
              <w:rPr>
                <w:sz w:val="16"/>
                <w:szCs w:val="16"/>
              </w:rPr>
              <w:t xml:space="preserve"> to the pilot of </w:t>
            </w:r>
            <w:r w:rsidR="00552C58">
              <w:rPr>
                <w:sz w:val="16"/>
                <w:szCs w:val="16"/>
              </w:rPr>
              <w:t xml:space="preserve">the </w:t>
            </w:r>
            <w:proofErr w:type="spellStart"/>
            <w:r w:rsidR="00552C58">
              <w:rPr>
                <w:sz w:val="16"/>
                <w:szCs w:val="16"/>
              </w:rPr>
              <w:t>Evektor</w:t>
            </w:r>
            <w:proofErr w:type="spellEnd"/>
            <w:r w:rsidR="00552C58">
              <w:rPr>
                <w:sz w:val="16"/>
                <w:szCs w:val="16"/>
              </w:rPr>
              <w:t xml:space="preserve"> </w:t>
            </w:r>
            <w:proofErr w:type="spellStart"/>
            <w:r w:rsidR="00552C58">
              <w:rPr>
                <w:sz w:val="16"/>
                <w:szCs w:val="16"/>
              </w:rPr>
              <w:t>Sportstar</w:t>
            </w:r>
            <w:proofErr w:type="spellEnd"/>
            <w:r w:rsidR="00260B42">
              <w:rPr>
                <w:sz w:val="16"/>
                <w:szCs w:val="16"/>
              </w:rPr>
              <w:t xml:space="preserve"> </w:t>
            </w:r>
            <w:r w:rsidRPr="00A549B5">
              <w:rPr>
                <w:sz w:val="16"/>
                <w:szCs w:val="16"/>
              </w:rPr>
              <w:t xml:space="preserve">who confirmed that </w:t>
            </w:r>
            <w:r w:rsidR="00260B42">
              <w:rPr>
                <w:sz w:val="16"/>
                <w:szCs w:val="16"/>
              </w:rPr>
              <w:t>they</w:t>
            </w:r>
            <w:r w:rsidRPr="00A549B5">
              <w:rPr>
                <w:sz w:val="16"/>
                <w:szCs w:val="16"/>
              </w:rPr>
              <w:t xml:space="preserve"> had just left Mona</w:t>
            </w:r>
            <w:r w:rsidR="00260B42">
              <w:rPr>
                <w:sz w:val="16"/>
                <w:szCs w:val="16"/>
              </w:rPr>
              <w:t>’</w:t>
            </w:r>
            <w:r w:rsidRPr="00A549B5">
              <w:rPr>
                <w:sz w:val="16"/>
                <w:szCs w:val="16"/>
              </w:rPr>
              <w:t xml:space="preserve">s frequency and </w:t>
            </w:r>
            <w:r w:rsidR="00F23729">
              <w:rPr>
                <w:sz w:val="16"/>
                <w:szCs w:val="16"/>
              </w:rPr>
              <w:t>had been</w:t>
            </w:r>
            <w:r w:rsidRPr="00A549B5">
              <w:rPr>
                <w:sz w:val="16"/>
                <w:szCs w:val="16"/>
              </w:rPr>
              <w:t xml:space="preserve"> about to switch to Caernarfon when the incident took place.</w:t>
            </w:r>
            <w:r w:rsidR="00260B42">
              <w:rPr>
                <w:sz w:val="16"/>
                <w:szCs w:val="16"/>
              </w:rPr>
              <w:t xml:space="preserve"> They</w:t>
            </w:r>
            <w:r w:rsidRPr="00A549B5">
              <w:rPr>
                <w:sz w:val="16"/>
                <w:szCs w:val="16"/>
              </w:rPr>
              <w:t xml:space="preserve"> confirmed that </w:t>
            </w:r>
            <w:r w:rsidR="00260B42">
              <w:rPr>
                <w:sz w:val="16"/>
                <w:szCs w:val="16"/>
              </w:rPr>
              <w:t>they had</w:t>
            </w:r>
            <w:r w:rsidRPr="00A549B5">
              <w:rPr>
                <w:sz w:val="16"/>
                <w:szCs w:val="16"/>
              </w:rPr>
              <w:t xml:space="preserve"> not mention</w:t>
            </w:r>
            <w:r w:rsidR="00260B42">
              <w:rPr>
                <w:sz w:val="16"/>
                <w:szCs w:val="16"/>
              </w:rPr>
              <w:t>ed</w:t>
            </w:r>
            <w:r w:rsidRPr="00A549B5">
              <w:rPr>
                <w:sz w:val="16"/>
                <w:szCs w:val="16"/>
              </w:rPr>
              <w:t xml:space="preserve"> to any of the ops crew or </w:t>
            </w:r>
            <w:r w:rsidR="00260B42">
              <w:rPr>
                <w:sz w:val="16"/>
                <w:szCs w:val="16"/>
              </w:rPr>
              <w:t xml:space="preserve">the </w:t>
            </w:r>
            <w:r w:rsidRPr="00A549B5">
              <w:rPr>
                <w:sz w:val="16"/>
                <w:szCs w:val="16"/>
              </w:rPr>
              <w:t>duty Air</w:t>
            </w:r>
            <w:r w:rsidR="00260B42">
              <w:rPr>
                <w:sz w:val="16"/>
                <w:szCs w:val="16"/>
              </w:rPr>
              <w:t>/</w:t>
            </w:r>
            <w:r w:rsidRPr="00A549B5">
              <w:rPr>
                <w:sz w:val="16"/>
                <w:szCs w:val="16"/>
              </w:rPr>
              <w:t xml:space="preserve"> </w:t>
            </w:r>
            <w:r w:rsidR="00260B42">
              <w:rPr>
                <w:sz w:val="16"/>
                <w:szCs w:val="16"/>
              </w:rPr>
              <w:t>G</w:t>
            </w:r>
            <w:r w:rsidRPr="00A549B5">
              <w:rPr>
                <w:sz w:val="16"/>
                <w:szCs w:val="16"/>
              </w:rPr>
              <w:t xml:space="preserve">round </w:t>
            </w:r>
            <w:r w:rsidR="00260B42">
              <w:rPr>
                <w:sz w:val="16"/>
                <w:szCs w:val="16"/>
              </w:rPr>
              <w:t>O</w:t>
            </w:r>
            <w:r w:rsidRPr="00A549B5">
              <w:rPr>
                <w:sz w:val="16"/>
                <w:szCs w:val="16"/>
              </w:rPr>
              <w:t>perator of the incident.</w:t>
            </w:r>
          </w:p>
          <w:p w14:paraId="1C182C65" w14:textId="77777777" w:rsidR="00F23729" w:rsidRDefault="00F23729" w:rsidP="00260B42">
            <w:pPr>
              <w:jc w:val="both"/>
              <w:rPr>
                <w:sz w:val="16"/>
                <w:szCs w:val="16"/>
              </w:rPr>
            </w:pPr>
          </w:p>
          <w:p w14:paraId="04934F23" w14:textId="5FBAB15B" w:rsidR="00F23729" w:rsidRPr="00A406A7" w:rsidRDefault="00F23729" w:rsidP="00260B42">
            <w:pPr>
              <w:jc w:val="both"/>
              <w:rPr>
                <w:b/>
                <w:sz w:val="16"/>
                <w:szCs w:val="16"/>
              </w:rPr>
            </w:pPr>
            <w:r>
              <w:rPr>
                <w:sz w:val="16"/>
                <w:szCs w:val="16"/>
              </w:rPr>
              <w:t xml:space="preserve">*Despite positive exchanges with known drone operators in this area, the UKAB </w:t>
            </w:r>
            <w:r w:rsidR="008F5E9C">
              <w:rPr>
                <w:sz w:val="16"/>
                <w:szCs w:val="16"/>
              </w:rPr>
              <w:t>S</w:t>
            </w:r>
            <w:r>
              <w:rPr>
                <w:sz w:val="16"/>
                <w:szCs w:val="16"/>
              </w:rPr>
              <w:t>ecretariat w</w:t>
            </w:r>
            <w:r w:rsidR="008F5E9C">
              <w:rPr>
                <w:sz w:val="16"/>
                <w:szCs w:val="16"/>
              </w:rPr>
              <w:t>as</w:t>
            </w:r>
            <w:r>
              <w:rPr>
                <w:sz w:val="16"/>
                <w:szCs w:val="16"/>
              </w:rPr>
              <w:t xml:space="preserve"> unable to trace the operator/pilot</w:t>
            </w:r>
            <w:r w:rsidR="00FF2A96">
              <w:rPr>
                <w:sz w:val="16"/>
                <w:szCs w:val="16"/>
              </w:rPr>
              <w:t xml:space="preserve"> of this aircraft</w:t>
            </w:r>
            <w:r>
              <w:rPr>
                <w:sz w:val="16"/>
                <w:szCs w:val="16"/>
              </w:rPr>
              <w:t>.</w:t>
            </w:r>
          </w:p>
        </w:tc>
        <w:tc>
          <w:tcPr>
            <w:tcW w:w="3569" w:type="dxa"/>
            <w:tcMar>
              <w:top w:w="85" w:type="dxa"/>
              <w:bottom w:w="85" w:type="dxa"/>
            </w:tcMar>
          </w:tcPr>
          <w:p w14:paraId="3498C28C"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57A3DFA2" w14:textId="77777777" w:rsidR="00C952C3" w:rsidRDefault="00C952C3" w:rsidP="00C057E8">
            <w:pPr>
              <w:pStyle w:val="Airprox"/>
              <w:tabs>
                <w:tab w:val="left" w:pos="680"/>
              </w:tabs>
              <w:spacing w:line="240" w:lineRule="auto"/>
              <w:rPr>
                <w:b/>
                <w:sz w:val="16"/>
                <w:szCs w:val="16"/>
              </w:rPr>
            </w:pPr>
          </w:p>
          <w:p w14:paraId="44C72F3B" w14:textId="6CC4F7CA" w:rsidR="00C057E8" w:rsidRDefault="0032466A" w:rsidP="00C057E8">
            <w:pPr>
              <w:pStyle w:val="Airprox"/>
              <w:tabs>
                <w:tab w:val="left" w:pos="680"/>
              </w:tabs>
              <w:spacing w:line="240" w:lineRule="auto"/>
              <w:rPr>
                <w:b/>
                <w:sz w:val="16"/>
                <w:szCs w:val="16"/>
              </w:rPr>
            </w:pPr>
            <w:r>
              <w:rPr>
                <w:b/>
                <w:sz w:val="16"/>
                <w:szCs w:val="16"/>
              </w:rPr>
              <w:t>Applicable Contributory Factors:</w:t>
            </w:r>
            <w:r w:rsidR="0064034C">
              <w:rPr>
                <w:b/>
                <w:sz w:val="16"/>
                <w:szCs w:val="16"/>
              </w:rPr>
              <w:t xml:space="preserve"> </w:t>
            </w:r>
            <w:r w:rsidR="0064034C" w:rsidRPr="00BF3976">
              <w:rPr>
                <w:sz w:val="16"/>
                <w:szCs w:val="16"/>
              </w:rPr>
              <w:t xml:space="preserve">1, </w:t>
            </w:r>
            <w:r w:rsidR="00BF3976">
              <w:rPr>
                <w:bCs/>
                <w:sz w:val="16"/>
                <w:szCs w:val="16"/>
              </w:rPr>
              <w:t xml:space="preserve">2, </w:t>
            </w:r>
            <w:r w:rsidR="00F152F5">
              <w:rPr>
                <w:bCs/>
                <w:sz w:val="16"/>
                <w:szCs w:val="16"/>
              </w:rPr>
              <w:t xml:space="preserve">4, </w:t>
            </w:r>
            <w:r w:rsidR="006502CF">
              <w:rPr>
                <w:bCs/>
                <w:sz w:val="16"/>
                <w:szCs w:val="16"/>
              </w:rPr>
              <w:t>7</w:t>
            </w:r>
          </w:p>
          <w:p w14:paraId="286BBB0F" w14:textId="77777777" w:rsidR="0032466A" w:rsidRDefault="0032466A" w:rsidP="00C057E8">
            <w:pPr>
              <w:pStyle w:val="Airprox"/>
              <w:tabs>
                <w:tab w:val="left" w:pos="680"/>
              </w:tabs>
              <w:spacing w:line="240" w:lineRule="auto"/>
              <w:rPr>
                <w:b/>
                <w:sz w:val="16"/>
                <w:szCs w:val="16"/>
              </w:rPr>
            </w:pPr>
          </w:p>
          <w:p w14:paraId="47F3F302" w14:textId="198B1B2B"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431396660"/>
                <w:placeholder>
                  <w:docPart w:val="0A430D2CA997483696804DE0153EBEBF"/>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64034C">
                  <w:rPr>
                    <w:sz w:val="16"/>
                    <w:szCs w:val="16"/>
                  </w:rPr>
                  <w:t>safety had been much reduced below the norm to the extent that safety had not been assured.</w:t>
                </w:r>
              </w:sdtContent>
            </w:sdt>
          </w:p>
        </w:tc>
        <w:tc>
          <w:tcPr>
            <w:tcW w:w="643" w:type="dxa"/>
            <w:tcMar>
              <w:top w:w="85" w:type="dxa"/>
              <w:bottom w:w="85" w:type="dxa"/>
            </w:tcMar>
            <w:vAlign w:val="center"/>
          </w:tcPr>
          <w:p w14:paraId="74BE7548" w14:textId="7D781686" w:rsidR="00C057E8" w:rsidRDefault="00D86762" w:rsidP="00C057E8">
            <w:pPr>
              <w:jc w:val="center"/>
              <w:rPr>
                <w:sz w:val="16"/>
                <w:szCs w:val="16"/>
              </w:rPr>
            </w:pPr>
            <w:r>
              <w:rPr>
                <w:sz w:val="16"/>
                <w:szCs w:val="16"/>
              </w:rPr>
              <w:t>B</w:t>
            </w:r>
          </w:p>
        </w:tc>
      </w:tr>
      <w:tr w:rsidR="00C057E8" w:rsidRPr="00CD6D4E" w14:paraId="2D13D0CE" w14:textId="77777777" w:rsidTr="0086267C">
        <w:trPr>
          <w:jc w:val="center"/>
        </w:trPr>
        <w:tc>
          <w:tcPr>
            <w:tcW w:w="851" w:type="dxa"/>
            <w:tcMar>
              <w:top w:w="85" w:type="dxa"/>
              <w:bottom w:w="85" w:type="dxa"/>
            </w:tcMar>
          </w:tcPr>
          <w:p w14:paraId="08C03B8A" w14:textId="3094E51A" w:rsidR="00C057E8" w:rsidRDefault="0008678B" w:rsidP="00C057E8">
            <w:pPr>
              <w:jc w:val="center"/>
              <w:rPr>
                <w:rFonts w:eastAsia="Calibri"/>
                <w:bCs/>
                <w:sz w:val="16"/>
                <w:szCs w:val="16"/>
              </w:rPr>
            </w:pPr>
            <w:r>
              <w:rPr>
                <w:rFonts w:eastAsia="Calibri"/>
                <w:bCs/>
                <w:sz w:val="16"/>
                <w:szCs w:val="16"/>
              </w:rPr>
              <w:t>202</w:t>
            </w:r>
            <w:r w:rsidR="00255279">
              <w:rPr>
                <w:rFonts w:eastAsia="Calibri"/>
                <w:bCs/>
                <w:sz w:val="16"/>
                <w:szCs w:val="16"/>
              </w:rPr>
              <w:t>6</w:t>
            </w:r>
            <w:r w:rsidR="00954F32">
              <w:rPr>
                <w:rFonts w:eastAsia="Calibri"/>
                <w:bCs/>
                <w:sz w:val="16"/>
                <w:szCs w:val="16"/>
              </w:rPr>
              <w:t>112</w:t>
            </w:r>
          </w:p>
        </w:tc>
        <w:tc>
          <w:tcPr>
            <w:tcW w:w="987" w:type="dxa"/>
          </w:tcPr>
          <w:p w14:paraId="55FE4655" w14:textId="30A167A0" w:rsidR="00C057E8" w:rsidRDefault="006A7B84" w:rsidP="00C057E8">
            <w:pPr>
              <w:jc w:val="center"/>
              <w:rPr>
                <w:sz w:val="16"/>
                <w:szCs w:val="16"/>
              </w:rPr>
            </w:pPr>
            <w:r>
              <w:rPr>
                <w:sz w:val="16"/>
                <w:szCs w:val="16"/>
              </w:rPr>
              <w:t>12 Jun 26</w:t>
            </w:r>
          </w:p>
          <w:p w14:paraId="51B8CC30" w14:textId="71B27208" w:rsidR="0042327F" w:rsidRDefault="0042327F" w:rsidP="00C057E8">
            <w:pPr>
              <w:jc w:val="center"/>
              <w:rPr>
                <w:sz w:val="16"/>
                <w:szCs w:val="16"/>
              </w:rPr>
            </w:pPr>
            <w:r>
              <w:rPr>
                <w:sz w:val="16"/>
                <w:szCs w:val="16"/>
              </w:rPr>
              <w:t>0851</w:t>
            </w:r>
          </w:p>
        </w:tc>
        <w:tc>
          <w:tcPr>
            <w:tcW w:w="1027" w:type="dxa"/>
            <w:tcMar>
              <w:top w:w="85" w:type="dxa"/>
              <w:bottom w:w="85" w:type="dxa"/>
            </w:tcMar>
          </w:tcPr>
          <w:p w14:paraId="386D1C12" w14:textId="77777777" w:rsidR="00C057E8" w:rsidRDefault="009004AD" w:rsidP="00C057E8">
            <w:pPr>
              <w:jc w:val="center"/>
              <w:rPr>
                <w:sz w:val="16"/>
                <w:szCs w:val="16"/>
              </w:rPr>
            </w:pPr>
            <w:r>
              <w:rPr>
                <w:sz w:val="16"/>
                <w:szCs w:val="16"/>
              </w:rPr>
              <w:t>A350</w:t>
            </w:r>
          </w:p>
          <w:p w14:paraId="397E29FA" w14:textId="43C61145" w:rsidR="009004AD" w:rsidRDefault="009004AD" w:rsidP="00C057E8">
            <w:pPr>
              <w:jc w:val="center"/>
              <w:rPr>
                <w:sz w:val="16"/>
                <w:szCs w:val="16"/>
              </w:rPr>
            </w:pPr>
            <w:r>
              <w:rPr>
                <w:sz w:val="16"/>
                <w:szCs w:val="16"/>
              </w:rPr>
              <w:t>(CAT)</w:t>
            </w:r>
          </w:p>
        </w:tc>
        <w:tc>
          <w:tcPr>
            <w:tcW w:w="851" w:type="dxa"/>
          </w:tcPr>
          <w:p w14:paraId="381D1BCF" w14:textId="7115F85B" w:rsidR="00C057E8" w:rsidRDefault="009004AD" w:rsidP="00C057E8">
            <w:pPr>
              <w:jc w:val="center"/>
              <w:rPr>
                <w:sz w:val="16"/>
                <w:szCs w:val="16"/>
              </w:rPr>
            </w:pPr>
            <w:r>
              <w:rPr>
                <w:sz w:val="16"/>
                <w:szCs w:val="16"/>
              </w:rPr>
              <w:t>Drone</w:t>
            </w:r>
          </w:p>
        </w:tc>
        <w:tc>
          <w:tcPr>
            <w:tcW w:w="1769" w:type="dxa"/>
          </w:tcPr>
          <w:p w14:paraId="4CB88B3A" w14:textId="75F454B2" w:rsidR="00C057E8" w:rsidRDefault="008F6CC2" w:rsidP="00C057E8">
            <w:pPr>
              <w:jc w:val="center"/>
              <w:rPr>
                <w:sz w:val="16"/>
                <w:szCs w:val="16"/>
              </w:rPr>
            </w:pPr>
            <w:r>
              <w:rPr>
                <w:sz w:val="16"/>
                <w:szCs w:val="16"/>
              </w:rPr>
              <w:t>51</w:t>
            </w:r>
            <w:r w:rsidR="00FD61D3">
              <w:rPr>
                <w:sz w:val="16"/>
                <w:szCs w:val="16"/>
              </w:rPr>
              <w:t>36N 00015W</w:t>
            </w:r>
          </w:p>
          <w:p w14:paraId="7845AAE7" w14:textId="6946A3A2" w:rsidR="00CF1E4B" w:rsidRDefault="007B06F3" w:rsidP="00C057E8">
            <w:pPr>
              <w:jc w:val="center"/>
              <w:rPr>
                <w:sz w:val="16"/>
                <w:szCs w:val="16"/>
              </w:rPr>
            </w:pPr>
            <w:r>
              <w:rPr>
                <w:sz w:val="16"/>
                <w:szCs w:val="16"/>
              </w:rPr>
              <w:t>IVO Elstree</w:t>
            </w:r>
          </w:p>
          <w:p w14:paraId="6789E374" w14:textId="25CA7B38" w:rsidR="007B06F3" w:rsidRDefault="007B06F3" w:rsidP="00C057E8">
            <w:pPr>
              <w:jc w:val="center"/>
              <w:rPr>
                <w:sz w:val="16"/>
                <w:szCs w:val="16"/>
              </w:rPr>
            </w:pPr>
            <w:r>
              <w:rPr>
                <w:sz w:val="16"/>
                <w:szCs w:val="16"/>
              </w:rPr>
              <w:t>FL074</w:t>
            </w:r>
          </w:p>
          <w:p w14:paraId="4FC0B2AF" w14:textId="5D9A0BA7" w:rsidR="00622E0B" w:rsidRDefault="00622E0B" w:rsidP="00C057E8">
            <w:pPr>
              <w:jc w:val="center"/>
              <w:rPr>
                <w:sz w:val="16"/>
                <w:szCs w:val="16"/>
              </w:rPr>
            </w:pPr>
          </w:p>
        </w:tc>
        <w:tc>
          <w:tcPr>
            <w:tcW w:w="1207" w:type="dxa"/>
            <w:tcMar>
              <w:top w:w="85" w:type="dxa"/>
              <w:bottom w:w="85" w:type="dxa"/>
            </w:tcMar>
          </w:tcPr>
          <w:p w14:paraId="3A5A8B28" w14:textId="77777777" w:rsidR="00165315" w:rsidRDefault="007B06F3" w:rsidP="00C057E8">
            <w:pPr>
              <w:jc w:val="center"/>
              <w:rPr>
                <w:sz w:val="16"/>
                <w:szCs w:val="16"/>
              </w:rPr>
            </w:pPr>
            <w:r>
              <w:rPr>
                <w:sz w:val="16"/>
                <w:szCs w:val="16"/>
              </w:rPr>
              <w:t>London TMA</w:t>
            </w:r>
          </w:p>
          <w:p w14:paraId="527913A9" w14:textId="77777777" w:rsidR="00165315" w:rsidRDefault="007B06F3" w:rsidP="00C057E8">
            <w:pPr>
              <w:jc w:val="center"/>
              <w:rPr>
                <w:sz w:val="16"/>
                <w:szCs w:val="16"/>
              </w:rPr>
            </w:pPr>
            <w:r>
              <w:rPr>
                <w:sz w:val="16"/>
                <w:szCs w:val="16"/>
              </w:rPr>
              <w:t>(A</w:t>
            </w:r>
            <w:r w:rsidR="00165315">
              <w:rPr>
                <w:sz w:val="16"/>
                <w:szCs w:val="16"/>
              </w:rPr>
              <w:t>)</w:t>
            </w:r>
          </w:p>
          <w:p w14:paraId="2E93BF4A" w14:textId="5C60CAA9" w:rsidR="00165315" w:rsidRDefault="00165315" w:rsidP="00C057E8">
            <w:pPr>
              <w:jc w:val="center"/>
              <w:rPr>
                <w:sz w:val="16"/>
                <w:szCs w:val="16"/>
              </w:rPr>
            </w:pPr>
          </w:p>
        </w:tc>
        <w:tc>
          <w:tcPr>
            <w:tcW w:w="3838" w:type="dxa"/>
          </w:tcPr>
          <w:p w14:paraId="751E39F2" w14:textId="79BD70DE" w:rsidR="00C057E8" w:rsidRDefault="00C057E8" w:rsidP="009004AD">
            <w:pPr>
              <w:jc w:val="both"/>
              <w:rPr>
                <w:b/>
                <w:sz w:val="16"/>
                <w:szCs w:val="16"/>
              </w:rPr>
            </w:pPr>
            <w:r w:rsidRPr="002A14C7">
              <w:rPr>
                <w:b/>
                <w:sz w:val="16"/>
                <w:szCs w:val="16"/>
              </w:rPr>
              <w:t xml:space="preserve">The </w:t>
            </w:r>
            <w:r w:rsidR="00E656E6">
              <w:rPr>
                <w:b/>
                <w:sz w:val="16"/>
                <w:szCs w:val="16"/>
              </w:rPr>
              <w:t>A350</w:t>
            </w:r>
            <w:r w:rsidRPr="002A14C7">
              <w:rPr>
                <w:b/>
                <w:sz w:val="16"/>
                <w:szCs w:val="16"/>
              </w:rPr>
              <w:t xml:space="preserve"> pilot</w:t>
            </w:r>
            <w:r>
              <w:rPr>
                <w:sz w:val="16"/>
                <w:szCs w:val="16"/>
              </w:rPr>
              <w:t xml:space="preserve"> reports</w:t>
            </w:r>
            <w:r w:rsidR="009004AD">
              <w:rPr>
                <w:sz w:val="16"/>
                <w:szCs w:val="16"/>
              </w:rPr>
              <w:t xml:space="preserve"> </w:t>
            </w:r>
            <w:r w:rsidR="00E656E6">
              <w:rPr>
                <w:sz w:val="16"/>
                <w:szCs w:val="16"/>
              </w:rPr>
              <w:t xml:space="preserve">that on </w:t>
            </w:r>
            <w:r w:rsidR="009004AD" w:rsidRPr="009004AD">
              <w:rPr>
                <w:sz w:val="16"/>
                <w:szCs w:val="16"/>
              </w:rPr>
              <w:t>descent, under control by Heathrow Director,</w:t>
            </w:r>
            <w:r w:rsidR="00E656E6">
              <w:rPr>
                <w:sz w:val="16"/>
                <w:szCs w:val="16"/>
              </w:rPr>
              <w:t xml:space="preserve"> they</w:t>
            </w:r>
            <w:r w:rsidR="009004AD" w:rsidRPr="009004AD">
              <w:rPr>
                <w:sz w:val="16"/>
                <w:szCs w:val="16"/>
              </w:rPr>
              <w:t xml:space="preserve"> saw a drone within 1/4 mile on the nose that then passed down</w:t>
            </w:r>
            <w:r w:rsidR="00E656E6">
              <w:rPr>
                <w:sz w:val="16"/>
                <w:szCs w:val="16"/>
              </w:rPr>
              <w:t xml:space="preserve"> </w:t>
            </w:r>
            <w:r w:rsidR="009004AD" w:rsidRPr="009004AD">
              <w:rPr>
                <w:sz w:val="16"/>
                <w:szCs w:val="16"/>
              </w:rPr>
              <w:t>the left</w:t>
            </w:r>
            <w:r w:rsidR="005D0B80">
              <w:rPr>
                <w:sz w:val="16"/>
                <w:szCs w:val="16"/>
              </w:rPr>
              <w:t>-</w:t>
            </w:r>
            <w:r w:rsidR="009004AD" w:rsidRPr="009004AD">
              <w:rPr>
                <w:sz w:val="16"/>
                <w:szCs w:val="16"/>
              </w:rPr>
              <w:t>hand</w:t>
            </w:r>
            <w:r w:rsidR="005D0B80">
              <w:rPr>
                <w:sz w:val="16"/>
                <w:szCs w:val="16"/>
              </w:rPr>
              <w:t>-</w:t>
            </w:r>
            <w:r w:rsidR="009004AD" w:rsidRPr="009004AD">
              <w:rPr>
                <w:sz w:val="16"/>
                <w:szCs w:val="16"/>
              </w:rPr>
              <w:t xml:space="preserve">side of the aircraft, </w:t>
            </w:r>
            <w:r w:rsidR="00E656E6">
              <w:rPr>
                <w:sz w:val="16"/>
                <w:szCs w:val="16"/>
              </w:rPr>
              <w:t xml:space="preserve">at the </w:t>
            </w:r>
            <w:r w:rsidR="009004AD" w:rsidRPr="009004AD">
              <w:rPr>
                <w:sz w:val="16"/>
                <w:szCs w:val="16"/>
              </w:rPr>
              <w:t xml:space="preserve">same level. </w:t>
            </w:r>
            <w:r w:rsidR="00E656E6">
              <w:rPr>
                <w:sz w:val="16"/>
                <w:szCs w:val="16"/>
              </w:rPr>
              <w:t>They were u</w:t>
            </w:r>
            <w:r w:rsidR="009004AD" w:rsidRPr="009004AD">
              <w:rPr>
                <w:sz w:val="16"/>
                <w:szCs w:val="16"/>
              </w:rPr>
              <w:t xml:space="preserve">nable to see clearly total number of rotors but estimate </w:t>
            </w:r>
            <w:r w:rsidR="00E656E6">
              <w:rPr>
                <w:sz w:val="16"/>
                <w:szCs w:val="16"/>
              </w:rPr>
              <w:t xml:space="preserve">the </w:t>
            </w:r>
            <w:r w:rsidR="009004AD" w:rsidRPr="009004AD">
              <w:rPr>
                <w:sz w:val="16"/>
                <w:szCs w:val="16"/>
              </w:rPr>
              <w:t>size at</w:t>
            </w:r>
            <w:r w:rsidR="00E656E6">
              <w:rPr>
                <w:sz w:val="16"/>
                <w:szCs w:val="16"/>
              </w:rPr>
              <w:t xml:space="preserve"> </w:t>
            </w:r>
            <w:r w:rsidR="009004AD" w:rsidRPr="009004AD">
              <w:rPr>
                <w:sz w:val="16"/>
                <w:szCs w:val="16"/>
              </w:rPr>
              <w:t>between 30 and 50cm total diameter. After reporting the drone to Director and getting further clearance below</w:t>
            </w:r>
            <w:r w:rsidR="00E656E6">
              <w:rPr>
                <w:sz w:val="16"/>
                <w:szCs w:val="16"/>
              </w:rPr>
              <w:t xml:space="preserve"> </w:t>
            </w:r>
            <w:r w:rsidR="009004AD" w:rsidRPr="009004AD">
              <w:rPr>
                <w:sz w:val="16"/>
                <w:szCs w:val="16"/>
              </w:rPr>
              <w:t>7000</w:t>
            </w:r>
            <w:r w:rsidR="00E656E6">
              <w:rPr>
                <w:sz w:val="16"/>
                <w:szCs w:val="16"/>
              </w:rPr>
              <w:t>ft</w:t>
            </w:r>
            <w:r w:rsidR="009004AD" w:rsidRPr="009004AD">
              <w:rPr>
                <w:sz w:val="16"/>
                <w:szCs w:val="16"/>
              </w:rPr>
              <w:t xml:space="preserve"> a second drone was seen just above the cloud line in</w:t>
            </w:r>
            <w:r w:rsidR="00E656E6">
              <w:rPr>
                <w:sz w:val="16"/>
                <w:szCs w:val="16"/>
              </w:rPr>
              <w:t xml:space="preserve"> the</w:t>
            </w:r>
            <w:r w:rsidR="009004AD" w:rsidRPr="009004AD">
              <w:rPr>
                <w:sz w:val="16"/>
                <w:szCs w:val="16"/>
              </w:rPr>
              <w:t xml:space="preserve"> aircraft</w:t>
            </w:r>
            <w:r w:rsidR="00E656E6">
              <w:rPr>
                <w:sz w:val="16"/>
                <w:szCs w:val="16"/>
              </w:rPr>
              <w:t>’s</w:t>
            </w:r>
            <w:r w:rsidR="009004AD" w:rsidRPr="009004AD">
              <w:rPr>
                <w:sz w:val="16"/>
                <w:szCs w:val="16"/>
              </w:rPr>
              <w:t xml:space="preserve"> 10 o’clock, </w:t>
            </w:r>
            <w:r w:rsidR="00E656E6">
              <w:rPr>
                <w:sz w:val="16"/>
                <w:szCs w:val="16"/>
              </w:rPr>
              <w:t xml:space="preserve">but they were </w:t>
            </w:r>
            <w:r w:rsidR="009004AD" w:rsidRPr="009004AD">
              <w:rPr>
                <w:sz w:val="16"/>
                <w:szCs w:val="16"/>
              </w:rPr>
              <w:t>unable to determine distance due</w:t>
            </w:r>
            <w:r w:rsidR="00E656E6">
              <w:rPr>
                <w:sz w:val="16"/>
                <w:szCs w:val="16"/>
              </w:rPr>
              <w:t xml:space="preserve"> to the </w:t>
            </w:r>
            <w:r w:rsidR="009004AD" w:rsidRPr="009004AD">
              <w:rPr>
                <w:sz w:val="16"/>
                <w:szCs w:val="16"/>
              </w:rPr>
              <w:t xml:space="preserve">perspective and cloud cover and </w:t>
            </w:r>
            <w:r w:rsidR="00E656E6">
              <w:rPr>
                <w:sz w:val="16"/>
                <w:szCs w:val="16"/>
              </w:rPr>
              <w:t xml:space="preserve">it </w:t>
            </w:r>
            <w:r w:rsidR="009004AD" w:rsidRPr="009004AD">
              <w:rPr>
                <w:sz w:val="16"/>
                <w:szCs w:val="16"/>
              </w:rPr>
              <w:t>was only seen briefly. It is possible, although unlikely, that this was the same drone</w:t>
            </w:r>
            <w:r w:rsidR="00E656E6">
              <w:rPr>
                <w:sz w:val="16"/>
                <w:szCs w:val="16"/>
              </w:rPr>
              <w:t xml:space="preserve"> </w:t>
            </w:r>
            <w:r w:rsidR="009004AD" w:rsidRPr="009004AD">
              <w:rPr>
                <w:sz w:val="16"/>
                <w:szCs w:val="16"/>
              </w:rPr>
              <w:t xml:space="preserve">twice. Both </w:t>
            </w:r>
            <w:r w:rsidR="00E656E6">
              <w:rPr>
                <w:sz w:val="16"/>
                <w:szCs w:val="16"/>
              </w:rPr>
              <w:t xml:space="preserve">were </w:t>
            </w:r>
            <w:r w:rsidR="009004AD" w:rsidRPr="009004AD">
              <w:rPr>
                <w:sz w:val="16"/>
                <w:szCs w:val="16"/>
              </w:rPr>
              <w:t xml:space="preserve">reported to Heathrow and police met </w:t>
            </w:r>
            <w:r w:rsidR="00E656E6">
              <w:rPr>
                <w:sz w:val="16"/>
                <w:szCs w:val="16"/>
              </w:rPr>
              <w:t xml:space="preserve">the </w:t>
            </w:r>
            <w:r w:rsidR="009004AD" w:rsidRPr="009004AD">
              <w:rPr>
                <w:sz w:val="16"/>
                <w:szCs w:val="16"/>
              </w:rPr>
              <w:t>aircraft on arrival to take details.</w:t>
            </w:r>
          </w:p>
          <w:p w14:paraId="23A1DE5E" w14:textId="77777777" w:rsidR="00C057E8" w:rsidRDefault="00C057E8" w:rsidP="00C057E8">
            <w:pPr>
              <w:jc w:val="both"/>
              <w:rPr>
                <w:sz w:val="16"/>
                <w:szCs w:val="16"/>
              </w:rPr>
            </w:pPr>
          </w:p>
          <w:p w14:paraId="13DC93E4" w14:textId="3348E20C" w:rsidR="00C057E8" w:rsidRDefault="00C057E8" w:rsidP="00C057E8">
            <w:pPr>
              <w:jc w:val="both"/>
              <w:rPr>
                <w:sz w:val="16"/>
                <w:szCs w:val="16"/>
              </w:rPr>
            </w:pPr>
            <w:r>
              <w:rPr>
                <w:b/>
                <w:sz w:val="16"/>
                <w:szCs w:val="16"/>
              </w:rPr>
              <w:t>Reported Separation:</w:t>
            </w:r>
            <w:r>
              <w:rPr>
                <w:sz w:val="16"/>
                <w:szCs w:val="16"/>
              </w:rPr>
              <w:t xml:space="preserve"> </w:t>
            </w:r>
            <w:r w:rsidR="00E656E6">
              <w:rPr>
                <w:sz w:val="16"/>
                <w:szCs w:val="16"/>
              </w:rPr>
              <w:t>0ft V/ 0.25NM H</w:t>
            </w:r>
          </w:p>
          <w:p w14:paraId="7BBA9729" w14:textId="77777777" w:rsidR="00C057E8" w:rsidRDefault="00C057E8" w:rsidP="00C057E8">
            <w:pPr>
              <w:jc w:val="both"/>
              <w:rPr>
                <w:sz w:val="16"/>
                <w:szCs w:val="16"/>
              </w:rPr>
            </w:pPr>
            <w:r>
              <w:rPr>
                <w:b/>
                <w:sz w:val="16"/>
                <w:szCs w:val="16"/>
              </w:rPr>
              <w:t>Reported Risk of Collision:</w:t>
            </w:r>
            <w:r>
              <w:rPr>
                <w:sz w:val="16"/>
                <w:szCs w:val="16"/>
              </w:rPr>
              <w:t xml:space="preserve"> </w:t>
            </w:r>
            <w:r w:rsidR="009004AD">
              <w:rPr>
                <w:sz w:val="16"/>
                <w:szCs w:val="16"/>
              </w:rPr>
              <w:t>High</w:t>
            </w:r>
          </w:p>
          <w:p w14:paraId="19957AE1" w14:textId="77777777" w:rsidR="00065B1E" w:rsidRDefault="00065B1E" w:rsidP="00C057E8">
            <w:pPr>
              <w:jc w:val="both"/>
              <w:rPr>
                <w:sz w:val="16"/>
                <w:szCs w:val="16"/>
              </w:rPr>
            </w:pPr>
          </w:p>
          <w:p w14:paraId="46527F37" w14:textId="77777777" w:rsidR="00594816" w:rsidRDefault="00594816" w:rsidP="000F2F99">
            <w:pPr>
              <w:jc w:val="both"/>
              <w:rPr>
                <w:sz w:val="16"/>
                <w:szCs w:val="16"/>
              </w:rPr>
            </w:pPr>
            <w:r w:rsidRPr="00367A8C">
              <w:rPr>
                <w:b/>
                <w:bCs/>
                <w:sz w:val="16"/>
                <w:szCs w:val="16"/>
              </w:rPr>
              <w:t xml:space="preserve">The </w:t>
            </w:r>
            <w:r w:rsidR="00367A8C" w:rsidRPr="00367A8C">
              <w:rPr>
                <w:b/>
                <w:bCs/>
                <w:sz w:val="16"/>
                <w:szCs w:val="16"/>
              </w:rPr>
              <w:t>Heathrow INT</w:t>
            </w:r>
            <w:r w:rsidRPr="00367A8C">
              <w:rPr>
                <w:b/>
                <w:bCs/>
                <w:sz w:val="16"/>
                <w:szCs w:val="16"/>
              </w:rPr>
              <w:t xml:space="preserve"> controller</w:t>
            </w:r>
            <w:r>
              <w:rPr>
                <w:sz w:val="16"/>
                <w:szCs w:val="16"/>
              </w:rPr>
              <w:t xml:space="preserve"> reports that a</w:t>
            </w:r>
            <w:r w:rsidRPr="00594816">
              <w:rPr>
                <w:sz w:val="16"/>
                <w:szCs w:val="16"/>
              </w:rPr>
              <w:t>t 0851</w:t>
            </w:r>
            <w:r>
              <w:rPr>
                <w:sz w:val="16"/>
                <w:szCs w:val="16"/>
              </w:rPr>
              <w:t xml:space="preserve"> </w:t>
            </w:r>
            <w:r w:rsidRPr="00594816">
              <w:rPr>
                <w:sz w:val="16"/>
                <w:szCs w:val="16"/>
              </w:rPr>
              <w:t>a pilot reported a drone sighting off its nose at FL70 around 2</w:t>
            </w:r>
            <w:r>
              <w:rPr>
                <w:sz w:val="16"/>
                <w:szCs w:val="16"/>
              </w:rPr>
              <w:t>NM</w:t>
            </w:r>
            <w:r w:rsidRPr="00594816">
              <w:rPr>
                <w:sz w:val="16"/>
                <w:szCs w:val="16"/>
              </w:rPr>
              <w:t xml:space="preserve"> </w:t>
            </w:r>
            <w:r w:rsidR="000F2F99">
              <w:rPr>
                <w:sz w:val="16"/>
                <w:szCs w:val="16"/>
              </w:rPr>
              <w:t>south</w:t>
            </w:r>
            <w:r w:rsidRPr="00594816">
              <w:rPr>
                <w:sz w:val="16"/>
                <w:szCs w:val="16"/>
              </w:rPr>
              <w:t xml:space="preserve"> of E</w:t>
            </w:r>
            <w:r w:rsidR="000F2F99">
              <w:rPr>
                <w:sz w:val="16"/>
                <w:szCs w:val="16"/>
              </w:rPr>
              <w:t>lstree</w:t>
            </w:r>
            <w:r w:rsidRPr="00594816">
              <w:rPr>
                <w:sz w:val="16"/>
                <w:szCs w:val="16"/>
              </w:rPr>
              <w:t>. Details were then</w:t>
            </w:r>
            <w:r w:rsidR="000F2F99">
              <w:rPr>
                <w:sz w:val="16"/>
                <w:szCs w:val="16"/>
              </w:rPr>
              <w:t xml:space="preserve"> </w:t>
            </w:r>
            <w:r w:rsidRPr="00594816">
              <w:rPr>
                <w:sz w:val="16"/>
                <w:szCs w:val="16"/>
              </w:rPr>
              <w:lastRenderedPageBreak/>
              <w:t>taken and pilots were informed for the following 30min, with headings given to best avoid that area.</w:t>
            </w:r>
          </w:p>
          <w:p w14:paraId="74692935" w14:textId="77777777" w:rsidR="00AA7644" w:rsidRDefault="00AA7644" w:rsidP="000F2F99">
            <w:pPr>
              <w:jc w:val="both"/>
              <w:rPr>
                <w:sz w:val="16"/>
                <w:szCs w:val="16"/>
              </w:rPr>
            </w:pPr>
          </w:p>
          <w:p w14:paraId="654CB266" w14:textId="68CE4438" w:rsidR="00AA7644" w:rsidRDefault="00AA7644" w:rsidP="00F21E3E">
            <w:pPr>
              <w:jc w:val="both"/>
              <w:rPr>
                <w:sz w:val="16"/>
                <w:szCs w:val="16"/>
              </w:rPr>
            </w:pPr>
            <w:r>
              <w:rPr>
                <w:b/>
                <w:bCs/>
                <w:sz w:val="16"/>
                <w:szCs w:val="16"/>
              </w:rPr>
              <w:t xml:space="preserve">A NATS Investigation </w:t>
            </w:r>
            <w:r>
              <w:rPr>
                <w:sz w:val="16"/>
                <w:szCs w:val="16"/>
              </w:rPr>
              <w:t xml:space="preserve">reports that </w:t>
            </w:r>
            <w:r w:rsidR="00F21E3E">
              <w:rPr>
                <w:sz w:val="16"/>
                <w:szCs w:val="16"/>
              </w:rPr>
              <w:t>t</w:t>
            </w:r>
            <w:r w:rsidR="00F21E3E" w:rsidRPr="00F21E3E">
              <w:rPr>
                <w:sz w:val="16"/>
                <w:szCs w:val="16"/>
              </w:rPr>
              <w:t xml:space="preserve">he </w:t>
            </w:r>
            <w:r w:rsidR="00F21E3E">
              <w:rPr>
                <w:sz w:val="16"/>
                <w:szCs w:val="16"/>
              </w:rPr>
              <w:t xml:space="preserve">A350 </w:t>
            </w:r>
            <w:r w:rsidR="00F21E3E" w:rsidRPr="00F21E3E">
              <w:rPr>
                <w:sz w:val="16"/>
                <w:szCs w:val="16"/>
              </w:rPr>
              <w:t>reported on frequency; “</w:t>
            </w:r>
            <w:r w:rsidR="00F21E3E" w:rsidRPr="00F21E3E">
              <w:rPr>
                <w:i/>
                <w:iCs/>
                <w:sz w:val="16"/>
                <w:szCs w:val="16"/>
              </w:rPr>
              <w:t>we just saw a drone on the nose, we think it’s gone down the left-hand side, by about quarter of a mile</w:t>
            </w:r>
            <w:r w:rsidR="00F21E3E" w:rsidRPr="00F21E3E">
              <w:rPr>
                <w:sz w:val="16"/>
                <w:szCs w:val="16"/>
              </w:rPr>
              <w:t>.” The pilot then described the drone as: “</w:t>
            </w:r>
            <w:r w:rsidR="00F21E3E" w:rsidRPr="00F21E3E">
              <w:rPr>
                <w:i/>
                <w:iCs/>
                <w:sz w:val="16"/>
                <w:szCs w:val="16"/>
              </w:rPr>
              <w:t>couldn’t tell how many rotors it had, it went by pretty fast, it was definitely a drone</w:t>
            </w:r>
            <w:r w:rsidR="00F21E3E" w:rsidRPr="00F21E3E">
              <w:rPr>
                <w:sz w:val="16"/>
                <w:szCs w:val="16"/>
              </w:rPr>
              <w:t>.”</w:t>
            </w:r>
          </w:p>
          <w:p w14:paraId="18295DF6" w14:textId="77777777" w:rsidR="00F21E3E" w:rsidRDefault="00F21E3E" w:rsidP="00F21E3E">
            <w:pPr>
              <w:jc w:val="both"/>
              <w:rPr>
                <w:sz w:val="16"/>
                <w:szCs w:val="16"/>
              </w:rPr>
            </w:pPr>
          </w:p>
          <w:p w14:paraId="10226035" w14:textId="652A5D84" w:rsidR="00F21E3E" w:rsidRPr="00AA7644" w:rsidRDefault="009F2214" w:rsidP="00BD27DB">
            <w:pPr>
              <w:jc w:val="both"/>
              <w:rPr>
                <w:sz w:val="16"/>
                <w:szCs w:val="16"/>
              </w:rPr>
            </w:pPr>
            <w:r w:rsidRPr="009F2214">
              <w:rPr>
                <w:sz w:val="16"/>
                <w:szCs w:val="16"/>
              </w:rPr>
              <w:t xml:space="preserve">The </w:t>
            </w:r>
            <w:r>
              <w:rPr>
                <w:sz w:val="16"/>
                <w:szCs w:val="16"/>
              </w:rPr>
              <w:t xml:space="preserve">A350 </w:t>
            </w:r>
            <w:r w:rsidRPr="009F2214">
              <w:rPr>
                <w:sz w:val="16"/>
                <w:szCs w:val="16"/>
              </w:rPr>
              <w:t>pilot submitted an Airprox report in response to the sighting of drone whilst abeam Elstree Aerodrome, whilst descending through FL074</w:t>
            </w:r>
            <w:r>
              <w:rPr>
                <w:sz w:val="16"/>
                <w:szCs w:val="16"/>
              </w:rPr>
              <w:t xml:space="preserve">. </w:t>
            </w:r>
            <w:r w:rsidRPr="009F2214">
              <w:rPr>
                <w:sz w:val="16"/>
                <w:szCs w:val="16"/>
              </w:rPr>
              <w:t>It has been estimated that the UAS was at 7400ft.</w:t>
            </w:r>
            <w:r w:rsidR="00BD27DB">
              <w:rPr>
                <w:sz w:val="16"/>
                <w:szCs w:val="16"/>
              </w:rPr>
              <w:t xml:space="preserve"> </w:t>
            </w:r>
            <w:r w:rsidR="00F21E3E" w:rsidRPr="00F21E3E">
              <w:rPr>
                <w:sz w:val="16"/>
                <w:szCs w:val="16"/>
              </w:rPr>
              <w:t>Analysis of the radar by Safety Investigations indicated that there were no associated primary or secondary contacts associated with the drone report visible on radar at the approximate time of the event.</w:t>
            </w:r>
          </w:p>
        </w:tc>
        <w:tc>
          <w:tcPr>
            <w:tcW w:w="3569" w:type="dxa"/>
            <w:tcMar>
              <w:top w:w="85" w:type="dxa"/>
              <w:bottom w:w="85" w:type="dxa"/>
            </w:tcMar>
          </w:tcPr>
          <w:p w14:paraId="404F93B9"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47E30702" w14:textId="77777777" w:rsidR="006864DE" w:rsidRDefault="006864DE" w:rsidP="006864DE">
            <w:pPr>
              <w:pStyle w:val="Airprox"/>
              <w:tabs>
                <w:tab w:val="left" w:pos="680"/>
              </w:tabs>
              <w:spacing w:line="240" w:lineRule="auto"/>
              <w:rPr>
                <w:b/>
                <w:sz w:val="16"/>
                <w:szCs w:val="16"/>
              </w:rPr>
            </w:pPr>
          </w:p>
          <w:p w14:paraId="281E8534" w14:textId="19D1FA0B" w:rsidR="00C057E8" w:rsidRDefault="0032466A" w:rsidP="00C057E8">
            <w:pPr>
              <w:pStyle w:val="Airprox"/>
              <w:tabs>
                <w:tab w:val="left" w:pos="680"/>
              </w:tabs>
              <w:spacing w:line="240" w:lineRule="auto"/>
              <w:rPr>
                <w:b/>
                <w:sz w:val="16"/>
                <w:szCs w:val="16"/>
              </w:rPr>
            </w:pPr>
            <w:r>
              <w:rPr>
                <w:b/>
                <w:sz w:val="16"/>
                <w:szCs w:val="16"/>
              </w:rPr>
              <w:t>Applicable Contributory Factors:</w:t>
            </w:r>
            <w:r w:rsidR="006C74CE">
              <w:rPr>
                <w:b/>
                <w:sz w:val="16"/>
                <w:szCs w:val="16"/>
              </w:rPr>
              <w:t xml:space="preserve"> </w:t>
            </w:r>
            <w:r w:rsidR="00806B1A" w:rsidRPr="00F545B9">
              <w:rPr>
                <w:sz w:val="16"/>
                <w:szCs w:val="16"/>
              </w:rPr>
              <w:t xml:space="preserve">1, 2, 3, 4, </w:t>
            </w:r>
            <w:r w:rsidR="00F545B9" w:rsidRPr="00F545B9">
              <w:rPr>
                <w:bCs/>
                <w:sz w:val="16"/>
                <w:szCs w:val="16"/>
              </w:rPr>
              <w:t>5</w:t>
            </w:r>
          </w:p>
          <w:p w14:paraId="35E8E433" w14:textId="77777777" w:rsidR="0032466A" w:rsidRDefault="0032466A" w:rsidP="00C057E8">
            <w:pPr>
              <w:pStyle w:val="Airprox"/>
              <w:tabs>
                <w:tab w:val="left" w:pos="680"/>
              </w:tabs>
              <w:spacing w:line="240" w:lineRule="auto"/>
              <w:rPr>
                <w:b/>
                <w:sz w:val="16"/>
                <w:szCs w:val="16"/>
              </w:rPr>
            </w:pPr>
          </w:p>
          <w:p w14:paraId="428736DE" w14:textId="729F598E"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254782766"/>
                <w:placeholder>
                  <w:docPart w:val="3DF9B8EC5FEB4FB28D0121C30D7B8068"/>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EA2E35">
                  <w:rPr>
                    <w:sz w:val="16"/>
                    <w:szCs w:val="16"/>
                  </w:rPr>
                  <w:t>although safety had been reduced, there had been no risk of collision.</w:t>
                </w:r>
              </w:sdtContent>
            </w:sdt>
          </w:p>
        </w:tc>
        <w:tc>
          <w:tcPr>
            <w:tcW w:w="643" w:type="dxa"/>
            <w:tcMar>
              <w:top w:w="85" w:type="dxa"/>
              <w:bottom w:w="85" w:type="dxa"/>
            </w:tcMar>
            <w:vAlign w:val="center"/>
          </w:tcPr>
          <w:p w14:paraId="5850C148" w14:textId="420703A8" w:rsidR="00C057E8" w:rsidRDefault="00EA2E35" w:rsidP="00C057E8">
            <w:pPr>
              <w:jc w:val="center"/>
              <w:rPr>
                <w:sz w:val="16"/>
                <w:szCs w:val="16"/>
              </w:rPr>
            </w:pPr>
            <w:r>
              <w:rPr>
                <w:sz w:val="16"/>
                <w:szCs w:val="16"/>
              </w:rPr>
              <w:t>C</w:t>
            </w:r>
          </w:p>
        </w:tc>
      </w:tr>
      <w:tr w:rsidR="00C057E8" w:rsidRPr="00CD6D4E" w14:paraId="795EE860" w14:textId="77777777" w:rsidTr="0086267C">
        <w:trPr>
          <w:jc w:val="center"/>
        </w:trPr>
        <w:tc>
          <w:tcPr>
            <w:tcW w:w="851" w:type="dxa"/>
            <w:tcMar>
              <w:top w:w="85" w:type="dxa"/>
              <w:bottom w:w="85" w:type="dxa"/>
            </w:tcMar>
          </w:tcPr>
          <w:p w14:paraId="6C3E4D05" w14:textId="4CA9C4DB" w:rsidR="00C057E8" w:rsidRDefault="0008678B" w:rsidP="00C057E8">
            <w:pPr>
              <w:jc w:val="center"/>
              <w:rPr>
                <w:rFonts w:eastAsia="Calibri"/>
                <w:bCs/>
                <w:sz w:val="16"/>
                <w:szCs w:val="16"/>
              </w:rPr>
            </w:pPr>
            <w:r>
              <w:rPr>
                <w:rFonts w:eastAsia="Calibri"/>
                <w:bCs/>
                <w:sz w:val="16"/>
                <w:szCs w:val="16"/>
              </w:rPr>
              <w:t>202</w:t>
            </w:r>
            <w:r w:rsidR="00822F8D">
              <w:rPr>
                <w:rFonts w:eastAsia="Calibri"/>
                <w:bCs/>
                <w:sz w:val="16"/>
                <w:szCs w:val="16"/>
              </w:rPr>
              <w:t>6</w:t>
            </w:r>
            <w:r w:rsidR="009E005A">
              <w:rPr>
                <w:rFonts w:eastAsia="Calibri"/>
                <w:bCs/>
                <w:sz w:val="16"/>
                <w:szCs w:val="16"/>
              </w:rPr>
              <w:t>114</w:t>
            </w:r>
          </w:p>
        </w:tc>
        <w:tc>
          <w:tcPr>
            <w:tcW w:w="987" w:type="dxa"/>
          </w:tcPr>
          <w:p w14:paraId="0B7FBB5C" w14:textId="77777777" w:rsidR="00C057E8" w:rsidRDefault="00AB6F3B" w:rsidP="00C057E8">
            <w:pPr>
              <w:jc w:val="center"/>
              <w:rPr>
                <w:sz w:val="16"/>
                <w:szCs w:val="16"/>
              </w:rPr>
            </w:pPr>
            <w:r>
              <w:rPr>
                <w:sz w:val="16"/>
                <w:szCs w:val="16"/>
              </w:rPr>
              <w:t>1</w:t>
            </w:r>
            <w:r w:rsidR="0093742C">
              <w:rPr>
                <w:sz w:val="16"/>
                <w:szCs w:val="16"/>
              </w:rPr>
              <w:t>9 Jun 26</w:t>
            </w:r>
          </w:p>
          <w:p w14:paraId="2D1D9F05" w14:textId="6D84B622" w:rsidR="0093742C" w:rsidRDefault="0093742C" w:rsidP="00C057E8">
            <w:pPr>
              <w:jc w:val="center"/>
              <w:rPr>
                <w:sz w:val="16"/>
                <w:szCs w:val="16"/>
              </w:rPr>
            </w:pPr>
            <w:r>
              <w:rPr>
                <w:sz w:val="16"/>
                <w:szCs w:val="16"/>
              </w:rPr>
              <w:t>1815</w:t>
            </w:r>
          </w:p>
        </w:tc>
        <w:tc>
          <w:tcPr>
            <w:tcW w:w="1027" w:type="dxa"/>
            <w:tcMar>
              <w:top w:w="85" w:type="dxa"/>
              <w:bottom w:w="85" w:type="dxa"/>
            </w:tcMar>
          </w:tcPr>
          <w:p w14:paraId="6DEE415F" w14:textId="77777777" w:rsidR="00C057E8" w:rsidRDefault="0093742C" w:rsidP="00C057E8">
            <w:pPr>
              <w:jc w:val="center"/>
              <w:rPr>
                <w:sz w:val="16"/>
                <w:szCs w:val="16"/>
              </w:rPr>
            </w:pPr>
            <w:r>
              <w:rPr>
                <w:sz w:val="16"/>
                <w:szCs w:val="16"/>
              </w:rPr>
              <w:t>S92</w:t>
            </w:r>
          </w:p>
          <w:p w14:paraId="646A535D" w14:textId="259E4A42" w:rsidR="0093742C" w:rsidRDefault="0093742C" w:rsidP="00C057E8">
            <w:pPr>
              <w:jc w:val="center"/>
              <w:rPr>
                <w:sz w:val="16"/>
                <w:szCs w:val="16"/>
              </w:rPr>
            </w:pPr>
            <w:r>
              <w:rPr>
                <w:sz w:val="16"/>
                <w:szCs w:val="16"/>
              </w:rPr>
              <w:t>(</w:t>
            </w:r>
            <w:proofErr w:type="spellStart"/>
            <w:r>
              <w:rPr>
                <w:sz w:val="16"/>
                <w:szCs w:val="16"/>
              </w:rPr>
              <w:t>Civ</w:t>
            </w:r>
            <w:proofErr w:type="spellEnd"/>
            <w:r w:rsidR="00385B6E">
              <w:rPr>
                <w:sz w:val="16"/>
                <w:szCs w:val="16"/>
              </w:rPr>
              <w:t xml:space="preserve"> </w:t>
            </w:r>
            <w:r>
              <w:rPr>
                <w:sz w:val="16"/>
                <w:szCs w:val="16"/>
              </w:rPr>
              <w:t>Com</w:t>
            </w:r>
            <w:r w:rsidR="00385B6E">
              <w:rPr>
                <w:sz w:val="16"/>
                <w:szCs w:val="16"/>
              </w:rPr>
              <w:t>m</w:t>
            </w:r>
            <w:r>
              <w:rPr>
                <w:sz w:val="16"/>
                <w:szCs w:val="16"/>
              </w:rPr>
              <w:t>)</w:t>
            </w:r>
          </w:p>
        </w:tc>
        <w:tc>
          <w:tcPr>
            <w:tcW w:w="851" w:type="dxa"/>
          </w:tcPr>
          <w:p w14:paraId="5E0CFABD" w14:textId="0C9E86DB" w:rsidR="00C057E8" w:rsidRDefault="00385B6E" w:rsidP="00C057E8">
            <w:pPr>
              <w:jc w:val="center"/>
              <w:rPr>
                <w:sz w:val="16"/>
                <w:szCs w:val="16"/>
              </w:rPr>
            </w:pPr>
            <w:r>
              <w:rPr>
                <w:sz w:val="16"/>
                <w:szCs w:val="16"/>
              </w:rPr>
              <w:t>Drone</w:t>
            </w:r>
          </w:p>
        </w:tc>
        <w:tc>
          <w:tcPr>
            <w:tcW w:w="1769" w:type="dxa"/>
          </w:tcPr>
          <w:p w14:paraId="6C3E27A4" w14:textId="682574FE" w:rsidR="00472963" w:rsidRDefault="00600F03" w:rsidP="00C057E8">
            <w:pPr>
              <w:jc w:val="center"/>
              <w:rPr>
                <w:sz w:val="16"/>
                <w:szCs w:val="16"/>
              </w:rPr>
            </w:pPr>
            <w:r w:rsidRPr="00F829F0">
              <w:rPr>
                <w:sz w:val="16"/>
                <w:szCs w:val="16"/>
              </w:rPr>
              <w:t>5</w:t>
            </w:r>
            <w:r w:rsidR="0005640B" w:rsidRPr="00F829F0">
              <w:rPr>
                <w:sz w:val="16"/>
                <w:szCs w:val="16"/>
              </w:rPr>
              <w:t>4</w:t>
            </w:r>
            <w:r w:rsidRPr="00F829F0">
              <w:rPr>
                <w:sz w:val="16"/>
                <w:szCs w:val="16"/>
              </w:rPr>
              <w:t>46N</w:t>
            </w:r>
            <w:r>
              <w:rPr>
                <w:sz w:val="16"/>
                <w:szCs w:val="16"/>
              </w:rPr>
              <w:t xml:space="preserve"> 00155E</w:t>
            </w:r>
          </w:p>
          <w:p w14:paraId="2BDECD6F" w14:textId="77777777" w:rsidR="00FB196A" w:rsidRDefault="00DC1B67" w:rsidP="00FB196A">
            <w:pPr>
              <w:jc w:val="center"/>
              <w:rPr>
                <w:sz w:val="16"/>
                <w:szCs w:val="16"/>
              </w:rPr>
            </w:pPr>
            <w:r>
              <w:rPr>
                <w:sz w:val="16"/>
                <w:szCs w:val="16"/>
              </w:rPr>
              <w:t>~</w:t>
            </w:r>
            <w:r w:rsidR="00567D36">
              <w:rPr>
                <w:sz w:val="16"/>
                <w:szCs w:val="16"/>
              </w:rPr>
              <w:t>125</w:t>
            </w:r>
            <w:r w:rsidR="00472963">
              <w:rPr>
                <w:sz w:val="16"/>
                <w:szCs w:val="16"/>
              </w:rPr>
              <w:t xml:space="preserve">NM </w:t>
            </w:r>
            <w:r w:rsidR="00FB196A">
              <w:rPr>
                <w:sz w:val="16"/>
                <w:szCs w:val="16"/>
              </w:rPr>
              <w:t>east of Middlesborough</w:t>
            </w:r>
          </w:p>
          <w:p w14:paraId="32FC0A57" w14:textId="7064BF7A" w:rsidR="008B1C19" w:rsidRDefault="008B1C19" w:rsidP="00FB196A">
            <w:pPr>
              <w:jc w:val="center"/>
              <w:rPr>
                <w:sz w:val="16"/>
                <w:szCs w:val="16"/>
              </w:rPr>
            </w:pPr>
            <w:r>
              <w:rPr>
                <w:sz w:val="16"/>
                <w:szCs w:val="16"/>
              </w:rPr>
              <w:t>FL040</w:t>
            </w:r>
          </w:p>
        </w:tc>
        <w:tc>
          <w:tcPr>
            <w:tcW w:w="1207" w:type="dxa"/>
            <w:tcMar>
              <w:top w:w="85" w:type="dxa"/>
              <w:bottom w:w="85" w:type="dxa"/>
            </w:tcMar>
          </w:tcPr>
          <w:p w14:paraId="4816D463" w14:textId="5CAFBA91" w:rsidR="00C057E8" w:rsidRDefault="00F829F0" w:rsidP="00C057E8">
            <w:pPr>
              <w:jc w:val="center"/>
              <w:rPr>
                <w:sz w:val="16"/>
                <w:szCs w:val="16"/>
              </w:rPr>
            </w:pPr>
            <w:r>
              <w:rPr>
                <w:sz w:val="16"/>
                <w:szCs w:val="16"/>
              </w:rPr>
              <w:t>London</w:t>
            </w:r>
            <w:r w:rsidR="00DE1DC0">
              <w:rPr>
                <w:sz w:val="16"/>
                <w:szCs w:val="16"/>
              </w:rPr>
              <w:t xml:space="preserve"> FIR</w:t>
            </w:r>
          </w:p>
          <w:p w14:paraId="7DAF3C82" w14:textId="77777777" w:rsidR="00DE1DC0" w:rsidRDefault="00DE1DC0" w:rsidP="00C057E8">
            <w:pPr>
              <w:jc w:val="center"/>
              <w:rPr>
                <w:sz w:val="16"/>
                <w:szCs w:val="16"/>
              </w:rPr>
            </w:pPr>
            <w:r>
              <w:rPr>
                <w:sz w:val="16"/>
                <w:szCs w:val="16"/>
              </w:rPr>
              <w:t>(G)</w:t>
            </w:r>
          </w:p>
          <w:p w14:paraId="1B7288AD" w14:textId="77777777" w:rsidR="00031054" w:rsidRDefault="00031054" w:rsidP="00C057E8">
            <w:pPr>
              <w:jc w:val="center"/>
              <w:rPr>
                <w:sz w:val="16"/>
                <w:szCs w:val="16"/>
              </w:rPr>
            </w:pPr>
          </w:p>
          <w:p w14:paraId="0A2571BE" w14:textId="5C953640" w:rsidR="00DE1DC0" w:rsidRDefault="00DE1DC0" w:rsidP="00C057E8">
            <w:pPr>
              <w:jc w:val="center"/>
              <w:rPr>
                <w:sz w:val="16"/>
                <w:szCs w:val="16"/>
              </w:rPr>
            </w:pPr>
          </w:p>
        </w:tc>
        <w:tc>
          <w:tcPr>
            <w:tcW w:w="3838" w:type="dxa"/>
          </w:tcPr>
          <w:p w14:paraId="59893A19" w14:textId="1485E6D8" w:rsidR="00C057E8" w:rsidRDefault="00C057E8" w:rsidP="002446AE">
            <w:pPr>
              <w:jc w:val="both"/>
              <w:rPr>
                <w:sz w:val="16"/>
                <w:szCs w:val="16"/>
              </w:rPr>
            </w:pPr>
            <w:r w:rsidRPr="002A14C7">
              <w:rPr>
                <w:b/>
                <w:sz w:val="16"/>
                <w:szCs w:val="16"/>
              </w:rPr>
              <w:t xml:space="preserve">The </w:t>
            </w:r>
            <w:r w:rsidR="002446AE">
              <w:rPr>
                <w:b/>
                <w:sz w:val="16"/>
                <w:szCs w:val="16"/>
              </w:rPr>
              <w:t>S92</w:t>
            </w:r>
            <w:r w:rsidRPr="002A14C7">
              <w:rPr>
                <w:b/>
                <w:sz w:val="16"/>
                <w:szCs w:val="16"/>
              </w:rPr>
              <w:t xml:space="preserve"> pilot</w:t>
            </w:r>
            <w:r>
              <w:rPr>
                <w:sz w:val="16"/>
                <w:szCs w:val="16"/>
              </w:rPr>
              <w:t xml:space="preserve"> reports</w:t>
            </w:r>
            <w:r w:rsidR="002446AE">
              <w:rPr>
                <w:sz w:val="16"/>
                <w:szCs w:val="16"/>
              </w:rPr>
              <w:t xml:space="preserve"> that d</w:t>
            </w:r>
            <w:r w:rsidR="002446AE" w:rsidRPr="002446AE">
              <w:rPr>
                <w:sz w:val="16"/>
                <w:szCs w:val="16"/>
              </w:rPr>
              <w:t xml:space="preserve">uring the descent for Cygnus B, </w:t>
            </w:r>
            <w:r w:rsidR="002446AE">
              <w:rPr>
                <w:sz w:val="16"/>
                <w:szCs w:val="16"/>
              </w:rPr>
              <w:t xml:space="preserve">the </w:t>
            </w:r>
            <w:r w:rsidR="002446AE" w:rsidRPr="002446AE">
              <w:rPr>
                <w:sz w:val="16"/>
                <w:szCs w:val="16"/>
              </w:rPr>
              <w:t>crew were descending</w:t>
            </w:r>
            <w:r w:rsidR="002446AE">
              <w:rPr>
                <w:sz w:val="16"/>
                <w:szCs w:val="16"/>
              </w:rPr>
              <w:t xml:space="preserve"> </w:t>
            </w:r>
            <w:r w:rsidR="002446AE" w:rsidRPr="002446AE">
              <w:rPr>
                <w:sz w:val="16"/>
                <w:szCs w:val="16"/>
              </w:rPr>
              <w:t>through Dogger Bank South at 4000ft</w:t>
            </w:r>
            <w:r w:rsidR="002446AE">
              <w:rPr>
                <w:sz w:val="16"/>
                <w:szCs w:val="16"/>
              </w:rPr>
              <w:t xml:space="preserve"> and</w:t>
            </w:r>
            <w:r w:rsidR="002446AE" w:rsidRPr="002446AE">
              <w:rPr>
                <w:sz w:val="16"/>
                <w:szCs w:val="16"/>
              </w:rPr>
              <w:t xml:space="preserve"> became visual</w:t>
            </w:r>
            <w:r w:rsidR="002446AE">
              <w:rPr>
                <w:sz w:val="16"/>
                <w:szCs w:val="16"/>
              </w:rPr>
              <w:t xml:space="preserve"> </w:t>
            </w:r>
            <w:r w:rsidR="002446AE" w:rsidRPr="002446AE">
              <w:rPr>
                <w:sz w:val="16"/>
                <w:szCs w:val="16"/>
              </w:rPr>
              <w:t xml:space="preserve">with a </w:t>
            </w:r>
            <w:r w:rsidR="00F829F0" w:rsidRPr="002446AE">
              <w:rPr>
                <w:sz w:val="16"/>
                <w:szCs w:val="16"/>
              </w:rPr>
              <w:t>medium-size</w:t>
            </w:r>
            <w:r w:rsidR="002446AE" w:rsidRPr="002446AE">
              <w:rPr>
                <w:sz w:val="16"/>
                <w:szCs w:val="16"/>
              </w:rPr>
              <w:t xml:space="preserve"> drone at 3500ft flying </w:t>
            </w:r>
            <w:r w:rsidR="002446AE">
              <w:rPr>
                <w:sz w:val="16"/>
                <w:szCs w:val="16"/>
              </w:rPr>
              <w:t>[in the</w:t>
            </w:r>
            <w:r w:rsidR="00403321">
              <w:rPr>
                <w:sz w:val="16"/>
                <w:szCs w:val="16"/>
              </w:rPr>
              <w:t xml:space="preserve">] </w:t>
            </w:r>
            <w:r w:rsidR="002446AE" w:rsidRPr="002446AE">
              <w:rPr>
                <w:sz w:val="16"/>
                <w:szCs w:val="16"/>
              </w:rPr>
              <w:t>opposite direction.</w:t>
            </w:r>
            <w:r w:rsidR="00403321">
              <w:rPr>
                <w:sz w:val="16"/>
                <w:szCs w:val="16"/>
              </w:rPr>
              <w:t xml:space="preserve"> </w:t>
            </w:r>
            <w:r w:rsidR="002446AE" w:rsidRPr="002446AE">
              <w:rPr>
                <w:sz w:val="16"/>
                <w:szCs w:val="16"/>
              </w:rPr>
              <w:t>Anglia Radar, Scottish Control or Swanwick Military were not</w:t>
            </w:r>
            <w:r w:rsidR="00403321">
              <w:rPr>
                <w:sz w:val="16"/>
                <w:szCs w:val="16"/>
              </w:rPr>
              <w:t xml:space="preserve"> </w:t>
            </w:r>
            <w:r w:rsidR="002446AE" w:rsidRPr="002446AE">
              <w:rPr>
                <w:sz w:val="16"/>
                <w:szCs w:val="16"/>
              </w:rPr>
              <w:t>aware of any scheduled flights at that time or level</w:t>
            </w:r>
            <w:r w:rsidR="00403321">
              <w:rPr>
                <w:sz w:val="16"/>
                <w:szCs w:val="16"/>
              </w:rPr>
              <w:t>.</w:t>
            </w:r>
          </w:p>
          <w:p w14:paraId="45301A95" w14:textId="77777777" w:rsidR="0088256E" w:rsidRDefault="0088256E" w:rsidP="002446AE">
            <w:pPr>
              <w:jc w:val="both"/>
              <w:rPr>
                <w:sz w:val="16"/>
                <w:szCs w:val="16"/>
              </w:rPr>
            </w:pPr>
          </w:p>
          <w:p w14:paraId="6B6CE0F6" w14:textId="71107250" w:rsidR="0088256E" w:rsidRDefault="00E93373" w:rsidP="002446AE">
            <w:pPr>
              <w:jc w:val="both"/>
              <w:rPr>
                <w:sz w:val="16"/>
                <w:szCs w:val="16"/>
              </w:rPr>
            </w:pPr>
            <w:r>
              <w:rPr>
                <w:sz w:val="16"/>
                <w:szCs w:val="16"/>
              </w:rPr>
              <w:t>They described the drone as ‘</w:t>
            </w:r>
            <w:r w:rsidRPr="00E93373">
              <w:rPr>
                <w:sz w:val="16"/>
                <w:szCs w:val="16"/>
              </w:rPr>
              <w:t>1 large Quadcopter, approx</w:t>
            </w:r>
            <w:r>
              <w:rPr>
                <w:sz w:val="16"/>
                <w:szCs w:val="16"/>
              </w:rPr>
              <w:t>imately</w:t>
            </w:r>
            <w:r w:rsidRPr="00E93373">
              <w:rPr>
                <w:sz w:val="16"/>
                <w:szCs w:val="16"/>
              </w:rPr>
              <w:t xml:space="preserve"> 1.5m span</w:t>
            </w:r>
            <w:r w:rsidR="0052614F">
              <w:rPr>
                <w:sz w:val="16"/>
                <w:szCs w:val="16"/>
              </w:rPr>
              <w:t>’.</w:t>
            </w:r>
          </w:p>
          <w:p w14:paraId="4F80A9EA" w14:textId="77777777" w:rsidR="000435DB" w:rsidRDefault="000435DB" w:rsidP="002446AE">
            <w:pPr>
              <w:jc w:val="both"/>
              <w:rPr>
                <w:sz w:val="16"/>
                <w:szCs w:val="16"/>
              </w:rPr>
            </w:pPr>
          </w:p>
          <w:p w14:paraId="170CD5AA" w14:textId="45F51849" w:rsidR="000435DB" w:rsidRDefault="000435DB" w:rsidP="002446AE">
            <w:pPr>
              <w:jc w:val="both"/>
              <w:rPr>
                <w:b/>
                <w:sz w:val="16"/>
                <w:szCs w:val="16"/>
              </w:rPr>
            </w:pPr>
            <w:r>
              <w:rPr>
                <w:sz w:val="16"/>
                <w:szCs w:val="16"/>
              </w:rPr>
              <w:t>The S92 pilot reports that they had carried a TCAS</w:t>
            </w:r>
            <w:r w:rsidR="0088256E">
              <w:rPr>
                <w:sz w:val="16"/>
                <w:szCs w:val="16"/>
              </w:rPr>
              <w:t xml:space="preserve"> unit but had received no alert.</w:t>
            </w:r>
          </w:p>
          <w:p w14:paraId="0086B424" w14:textId="77777777" w:rsidR="00C057E8" w:rsidRDefault="00C057E8" w:rsidP="00C057E8">
            <w:pPr>
              <w:jc w:val="both"/>
              <w:rPr>
                <w:sz w:val="16"/>
                <w:szCs w:val="16"/>
              </w:rPr>
            </w:pPr>
          </w:p>
          <w:p w14:paraId="4AB98180" w14:textId="6FA2294D" w:rsidR="00C057E8" w:rsidRDefault="00C057E8" w:rsidP="00C057E8">
            <w:pPr>
              <w:jc w:val="both"/>
              <w:rPr>
                <w:sz w:val="16"/>
                <w:szCs w:val="16"/>
              </w:rPr>
            </w:pPr>
            <w:r>
              <w:rPr>
                <w:b/>
                <w:sz w:val="16"/>
                <w:szCs w:val="16"/>
              </w:rPr>
              <w:t>Reported Separation:</w:t>
            </w:r>
            <w:r w:rsidR="00053835">
              <w:rPr>
                <w:b/>
                <w:sz w:val="16"/>
                <w:szCs w:val="16"/>
              </w:rPr>
              <w:t xml:space="preserve"> </w:t>
            </w:r>
            <w:r w:rsidR="00053835" w:rsidRPr="00EB6B2A">
              <w:rPr>
                <w:bCs/>
                <w:sz w:val="16"/>
                <w:szCs w:val="16"/>
              </w:rPr>
              <w:t>300</w:t>
            </w:r>
            <w:r w:rsidR="00053835">
              <w:rPr>
                <w:sz w:val="16"/>
                <w:szCs w:val="16"/>
              </w:rPr>
              <w:t>ft V/ 0ft H</w:t>
            </w:r>
          </w:p>
          <w:p w14:paraId="6586A2AF" w14:textId="77777777" w:rsidR="00C057E8" w:rsidRDefault="00C057E8" w:rsidP="00C057E8">
            <w:pPr>
              <w:jc w:val="both"/>
              <w:rPr>
                <w:sz w:val="16"/>
                <w:szCs w:val="16"/>
              </w:rPr>
            </w:pPr>
            <w:r>
              <w:rPr>
                <w:b/>
                <w:sz w:val="16"/>
                <w:szCs w:val="16"/>
              </w:rPr>
              <w:t>Reported Risk of Collision:</w:t>
            </w:r>
            <w:r>
              <w:rPr>
                <w:sz w:val="16"/>
                <w:szCs w:val="16"/>
              </w:rPr>
              <w:t xml:space="preserve"> </w:t>
            </w:r>
            <w:r w:rsidR="00403321">
              <w:rPr>
                <w:sz w:val="16"/>
                <w:szCs w:val="16"/>
              </w:rPr>
              <w:t>Low</w:t>
            </w:r>
          </w:p>
          <w:p w14:paraId="43B41C09" w14:textId="77777777" w:rsidR="0052614F" w:rsidRDefault="0052614F" w:rsidP="00C057E8">
            <w:pPr>
              <w:jc w:val="both"/>
              <w:rPr>
                <w:sz w:val="16"/>
                <w:szCs w:val="16"/>
              </w:rPr>
            </w:pPr>
          </w:p>
          <w:p w14:paraId="1A5C6D1C" w14:textId="2A64BEBB" w:rsidR="00B76233" w:rsidRPr="00B76233" w:rsidRDefault="00B76233" w:rsidP="00B76233">
            <w:pPr>
              <w:jc w:val="both"/>
              <w:rPr>
                <w:sz w:val="16"/>
                <w:szCs w:val="16"/>
              </w:rPr>
            </w:pPr>
            <w:r>
              <w:rPr>
                <w:b/>
                <w:bCs/>
                <w:sz w:val="16"/>
                <w:szCs w:val="16"/>
              </w:rPr>
              <w:t xml:space="preserve">The Aberdeen controller </w:t>
            </w:r>
            <w:r>
              <w:rPr>
                <w:sz w:val="16"/>
                <w:szCs w:val="16"/>
              </w:rPr>
              <w:t xml:space="preserve">reports that </w:t>
            </w:r>
            <w:r w:rsidR="00E049D2">
              <w:rPr>
                <w:sz w:val="16"/>
                <w:szCs w:val="16"/>
              </w:rPr>
              <w:t>th</w:t>
            </w:r>
            <w:r w:rsidR="003266DA">
              <w:rPr>
                <w:sz w:val="16"/>
                <w:szCs w:val="16"/>
              </w:rPr>
              <w:t>ey</w:t>
            </w:r>
            <w:r w:rsidRPr="00B76233">
              <w:rPr>
                <w:sz w:val="16"/>
                <w:szCs w:val="16"/>
              </w:rPr>
              <w:t xml:space="preserve"> had taken over the sector </w:t>
            </w:r>
            <w:proofErr w:type="gramStart"/>
            <w:r w:rsidRPr="00B76233">
              <w:rPr>
                <w:sz w:val="16"/>
                <w:szCs w:val="16"/>
              </w:rPr>
              <w:t>at</w:t>
            </w:r>
            <w:proofErr w:type="gramEnd"/>
            <w:r w:rsidRPr="00B76233">
              <w:rPr>
                <w:sz w:val="16"/>
                <w:szCs w:val="16"/>
              </w:rPr>
              <w:t xml:space="preserve"> 1830.</w:t>
            </w:r>
            <w:r w:rsidR="003266DA">
              <w:rPr>
                <w:sz w:val="16"/>
                <w:szCs w:val="16"/>
              </w:rPr>
              <w:t xml:space="preserve"> </w:t>
            </w:r>
            <w:r w:rsidRPr="00B76233">
              <w:rPr>
                <w:sz w:val="16"/>
                <w:szCs w:val="16"/>
              </w:rPr>
              <w:t xml:space="preserve">Nothing </w:t>
            </w:r>
            <w:r w:rsidR="0010297A">
              <w:rPr>
                <w:sz w:val="16"/>
                <w:szCs w:val="16"/>
              </w:rPr>
              <w:t>had been</w:t>
            </w:r>
            <w:r w:rsidRPr="00B76233">
              <w:rPr>
                <w:sz w:val="16"/>
                <w:szCs w:val="16"/>
              </w:rPr>
              <w:t xml:space="preserve"> on frequency, and the only traffic was </w:t>
            </w:r>
            <w:r w:rsidR="003B4652">
              <w:rPr>
                <w:sz w:val="16"/>
                <w:szCs w:val="16"/>
              </w:rPr>
              <w:t>[S92 C/S]</w:t>
            </w:r>
            <w:r w:rsidRPr="00B76233">
              <w:rPr>
                <w:sz w:val="16"/>
                <w:szCs w:val="16"/>
              </w:rPr>
              <w:t xml:space="preserve"> from </w:t>
            </w:r>
            <w:r w:rsidR="007F3908">
              <w:rPr>
                <w:sz w:val="16"/>
                <w:szCs w:val="16"/>
              </w:rPr>
              <w:t>[…-…]</w:t>
            </w:r>
            <w:r w:rsidRPr="00B76233">
              <w:rPr>
                <w:sz w:val="16"/>
                <w:szCs w:val="16"/>
              </w:rPr>
              <w:t xml:space="preserve"> with a stop at the Cygnus A platform in the </w:t>
            </w:r>
            <w:r w:rsidR="00AF1A5D">
              <w:rPr>
                <w:sz w:val="16"/>
                <w:szCs w:val="16"/>
              </w:rPr>
              <w:t>s</w:t>
            </w:r>
            <w:r w:rsidRPr="00B76233">
              <w:rPr>
                <w:sz w:val="16"/>
                <w:szCs w:val="16"/>
              </w:rPr>
              <w:t xml:space="preserve">outhern North Sea. </w:t>
            </w:r>
            <w:r w:rsidR="007F3908">
              <w:rPr>
                <w:sz w:val="16"/>
                <w:szCs w:val="16"/>
              </w:rPr>
              <w:t xml:space="preserve">They had been </w:t>
            </w:r>
            <w:r w:rsidRPr="00B76233">
              <w:rPr>
                <w:sz w:val="16"/>
                <w:szCs w:val="16"/>
              </w:rPr>
              <w:t>descending to land on the Cygnus A platform offshore, having already transferred their flight watch to the platform,</w:t>
            </w:r>
          </w:p>
          <w:p w14:paraId="782432E8" w14:textId="6735435E" w:rsidR="00B76233" w:rsidRPr="00B76233" w:rsidRDefault="00B76233" w:rsidP="00B76233">
            <w:pPr>
              <w:jc w:val="both"/>
              <w:rPr>
                <w:sz w:val="16"/>
                <w:szCs w:val="16"/>
              </w:rPr>
            </w:pPr>
            <w:r w:rsidRPr="00B76233">
              <w:rPr>
                <w:sz w:val="16"/>
                <w:szCs w:val="16"/>
              </w:rPr>
              <w:t>so was not receiving a service from Anglia.</w:t>
            </w:r>
            <w:r w:rsidR="007F3908">
              <w:rPr>
                <w:sz w:val="16"/>
                <w:szCs w:val="16"/>
              </w:rPr>
              <w:t xml:space="preserve"> </w:t>
            </w:r>
            <w:r w:rsidRPr="00B76233">
              <w:rPr>
                <w:sz w:val="16"/>
                <w:szCs w:val="16"/>
              </w:rPr>
              <w:t>The crew made a call to the Anglia northern frequency (128.925</w:t>
            </w:r>
            <w:r w:rsidR="007F3908">
              <w:rPr>
                <w:sz w:val="16"/>
                <w:szCs w:val="16"/>
              </w:rPr>
              <w:t>MHz</w:t>
            </w:r>
            <w:r w:rsidRPr="00B76233">
              <w:rPr>
                <w:sz w:val="16"/>
                <w:szCs w:val="16"/>
              </w:rPr>
              <w:t xml:space="preserve">) to ask if </w:t>
            </w:r>
            <w:r w:rsidR="007F3908">
              <w:rPr>
                <w:sz w:val="16"/>
                <w:szCs w:val="16"/>
              </w:rPr>
              <w:t>they</w:t>
            </w:r>
            <w:r w:rsidRPr="00B76233">
              <w:rPr>
                <w:sz w:val="16"/>
                <w:szCs w:val="16"/>
              </w:rPr>
              <w:t xml:space="preserve"> were aware of any </w:t>
            </w:r>
            <w:r w:rsidRPr="00B76233">
              <w:rPr>
                <w:sz w:val="16"/>
                <w:szCs w:val="16"/>
              </w:rPr>
              <w:lastRenderedPageBreak/>
              <w:t>drones</w:t>
            </w:r>
            <w:r w:rsidR="007F3908">
              <w:rPr>
                <w:sz w:val="16"/>
                <w:szCs w:val="16"/>
              </w:rPr>
              <w:t xml:space="preserve"> </w:t>
            </w:r>
            <w:r w:rsidRPr="00B76233">
              <w:rPr>
                <w:sz w:val="16"/>
                <w:szCs w:val="16"/>
              </w:rPr>
              <w:t xml:space="preserve">in the area. </w:t>
            </w:r>
            <w:r w:rsidR="001C691E">
              <w:rPr>
                <w:sz w:val="16"/>
                <w:szCs w:val="16"/>
              </w:rPr>
              <w:t>The controller</w:t>
            </w:r>
            <w:r w:rsidRPr="00B76233">
              <w:rPr>
                <w:sz w:val="16"/>
                <w:szCs w:val="16"/>
              </w:rPr>
              <w:t xml:space="preserve"> informed them that </w:t>
            </w:r>
            <w:r w:rsidR="001C691E">
              <w:rPr>
                <w:sz w:val="16"/>
                <w:szCs w:val="16"/>
              </w:rPr>
              <w:t xml:space="preserve">they </w:t>
            </w:r>
            <w:r w:rsidRPr="00B76233">
              <w:rPr>
                <w:sz w:val="16"/>
                <w:szCs w:val="16"/>
              </w:rPr>
              <w:t xml:space="preserve">were not, and the crew informed </w:t>
            </w:r>
            <w:r w:rsidR="00FB11A3">
              <w:rPr>
                <w:sz w:val="16"/>
                <w:szCs w:val="16"/>
              </w:rPr>
              <w:t>them</w:t>
            </w:r>
            <w:r w:rsidRPr="00B76233">
              <w:rPr>
                <w:sz w:val="16"/>
                <w:szCs w:val="16"/>
              </w:rPr>
              <w:t xml:space="preserve"> that they had just sighted a drone flying</w:t>
            </w:r>
            <w:r w:rsidR="00FB11A3">
              <w:rPr>
                <w:sz w:val="16"/>
                <w:szCs w:val="16"/>
              </w:rPr>
              <w:t xml:space="preserve"> </w:t>
            </w:r>
            <w:r w:rsidR="00A17327">
              <w:rPr>
                <w:sz w:val="16"/>
                <w:szCs w:val="16"/>
              </w:rPr>
              <w:t>below th</w:t>
            </w:r>
            <w:r w:rsidRPr="00B76233">
              <w:rPr>
                <w:sz w:val="16"/>
                <w:szCs w:val="16"/>
              </w:rPr>
              <w:t xml:space="preserve">em. </w:t>
            </w:r>
            <w:r w:rsidR="00A17327">
              <w:rPr>
                <w:sz w:val="16"/>
                <w:szCs w:val="16"/>
              </w:rPr>
              <w:t>The controller</w:t>
            </w:r>
            <w:r w:rsidRPr="00B76233">
              <w:rPr>
                <w:sz w:val="16"/>
                <w:szCs w:val="16"/>
              </w:rPr>
              <w:t xml:space="preserve"> requested details of the sighting. The crew informed </w:t>
            </w:r>
            <w:r w:rsidR="00A17327">
              <w:rPr>
                <w:sz w:val="16"/>
                <w:szCs w:val="16"/>
              </w:rPr>
              <w:t>them</w:t>
            </w:r>
            <w:r w:rsidRPr="00B76233">
              <w:rPr>
                <w:sz w:val="16"/>
                <w:szCs w:val="16"/>
              </w:rPr>
              <w:t xml:space="preserve"> that the drone was red, approximately 1.5m</w:t>
            </w:r>
            <w:r w:rsidR="00A17327">
              <w:rPr>
                <w:sz w:val="16"/>
                <w:szCs w:val="16"/>
              </w:rPr>
              <w:t xml:space="preserve"> </w:t>
            </w:r>
            <w:r w:rsidRPr="00B76233">
              <w:rPr>
                <w:sz w:val="16"/>
                <w:szCs w:val="16"/>
              </w:rPr>
              <w:t>in width, quadcopter type. The crew said that</w:t>
            </w:r>
            <w:r w:rsidR="00A075CF">
              <w:rPr>
                <w:sz w:val="16"/>
                <w:szCs w:val="16"/>
              </w:rPr>
              <w:t>,</w:t>
            </w:r>
            <w:r w:rsidRPr="00B76233">
              <w:rPr>
                <w:sz w:val="16"/>
                <w:szCs w:val="16"/>
              </w:rPr>
              <w:t xml:space="preserve"> due to the fast relative speeds and distance, it was hard to be certain</w:t>
            </w:r>
            <w:r w:rsidR="00A17327">
              <w:rPr>
                <w:sz w:val="16"/>
                <w:szCs w:val="16"/>
              </w:rPr>
              <w:t xml:space="preserve"> </w:t>
            </w:r>
            <w:r w:rsidRPr="00B76233">
              <w:rPr>
                <w:sz w:val="16"/>
                <w:szCs w:val="16"/>
              </w:rPr>
              <w:t xml:space="preserve">of these details, but that the drone appeared to be approximately 3500ft altitude, when </w:t>
            </w:r>
            <w:r w:rsidR="00427EB6">
              <w:rPr>
                <w:sz w:val="16"/>
                <w:szCs w:val="16"/>
              </w:rPr>
              <w:t xml:space="preserve">they had </w:t>
            </w:r>
            <w:r w:rsidR="00F171D5">
              <w:rPr>
                <w:sz w:val="16"/>
                <w:szCs w:val="16"/>
              </w:rPr>
              <w:t>been</w:t>
            </w:r>
            <w:r w:rsidRPr="00B76233">
              <w:rPr>
                <w:sz w:val="16"/>
                <w:szCs w:val="16"/>
              </w:rPr>
              <w:t xml:space="preserve"> at 4000ft, so</w:t>
            </w:r>
            <w:r w:rsidR="00F171D5">
              <w:rPr>
                <w:sz w:val="16"/>
                <w:szCs w:val="16"/>
              </w:rPr>
              <w:t xml:space="preserve"> </w:t>
            </w:r>
            <w:r w:rsidRPr="00B76233">
              <w:rPr>
                <w:sz w:val="16"/>
                <w:szCs w:val="16"/>
              </w:rPr>
              <w:t>500ft below them when sighted. It was believed to be tracking northwest. The crew said they would check with the</w:t>
            </w:r>
            <w:r w:rsidR="005435F8">
              <w:rPr>
                <w:sz w:val="16"/>
                <w:szCs w:val="16"/>
              </w:rPr>
              <w:t xml:space="preserve"> </w:t>
            </w:r>
            <w:r w:rsidRPr="00B76233">
              <w:rPr>
                <w:sz w:val="16"/>
                <w:szCs w:val="16"/>
              </w:rPr>
              <w:t xml:space="preserve">Cygnus A field to ask if they were aware of any drone activity, but this </w:t>
            </w:r>
            <w:r w:rsidR="00F84B19">
              <w:rPr>
                <w:sz w:val="16"/>
                <w:szCs w:val="16"/>
              </w:rPr>
              <w:t>had been</w:t>
            </w:r>
            <w:r w:rsidRPr="00B76233">
              <w:rPr>
                <w:sz w:val="16"/>
                <w:szCs w:val="16"/>
              </w:rPr>
              <w:t xml:space="preserve"> inconclusive at the time of writing this</w:t>
            </w:r>
            <w:r w:rsidR="00F84B19">
              <w:rPr>
                <w:sz w:val="16"/>
                <w:szCs w:val="16"/>
              </w:rPr>
              <w:t xml:space="preserve"> </w:t>
            </w:r>
            <w:r w:rsidRPr="00B76233">
              <w:rPr>
                <w:sz w:val="16"/>
                <w:szCs w:val="16"/>
              </w:rPr>
              <w:t>report.</w:t>
            </w:r>
          </w:p>
          <w:p w14:paraId="7B35CF59" w14:textId="77777777" w:rsidR="0052614F" w:rsidRDefault="0052614F" w:rsidP="00B76233">
            <w:pPr>
              <w:jc w:val="both"/>
              <w:rPr>
                <w:sz w:val="16"/>
                <w:szCs w:val="16"/>
              </w:rPr>
            </w:pPr>
          </w:p>
          <w:p w14:paraId="49A9DCB9" w14:textId="4F6D656A" w:rsidR="005248F9" w:rsidRPr="001856C7" w:rsidRDefault="001856C7" w:rsidP="00B76233">
            <w:pPr>
              <w:jc w:val="both"/>
              <w:rPr>
                <w:sz w:val="16"/>
                <w:szCs w:val="16"/>
              </w:rPr>
            </w:pPr>
            <w:r w:rsidRPr="001856C7">
              <w:rPr>
                <w:b/>
                <w:bCs/>
                <w:sz w:val="16"/>
                <w:szCs w:val="16"/>
              </w:rPr>
              <w:t>The NATS Safety Investigation</w:t>
            </w:r>
            <w:r>
              <w:rPr>
                <w:b/>
                <w:bCs/>
                <w:sz w:val="16"/>
                <w:szCs w:val="16"/>
              </w:rPr>
              <w:t xml:space="preserve"> </w:t>
            </w:r>
            <w:r>
              <w:rPr>
                <w:sz w:val="16"/>
                <w:szCs w:val="16"/>
              </w:rPr>
              <w:t>reports that</w:t>
            </w:r>
            <w:r w:rsidR="00146019">
              <w:rPr>
                <w:sz w:val="16"/>
                <w:szCs w:val="16"/>
              </w:rPr>
              <w:t xml:space="preserve"> </w:t>
            </w:r>
            <w:r w:rsidR="00146019" w:rsidRPr="00D54463">
              <w:rPr>
                <w:sz w:val="16"/>
                <w:szCs w:val="16"/>
              </w:rPr>
              <w:t xml:space="preserve">Aberdeen ATC had no knowledge of any UAS activity in the area of the reported drone sighting, and subsequent enquiries confirmed that no other appropriate agencies were aware of any UAS operations taking place at the time. [S92 C/S] had already transferred from the Anglia Radar frequency when the UAS was sighted and only re-established contact to enquire whether there was any known UAS activity in the area. No primary radar contact associated with the reported drone was visible on the radar display, and the Anglia Radar controller only became aware of the sighting when it was reported by the crew of [S92 C/S]. At the time of the sighting, no other aircraft were in communication with Anglia Radar and there were no other aircraft operating in the vicinity. Consequently, there was no requirement to pass Traffic Information relating to the reported drone to other airspace users. Information regarding the sighting was, however, passed to the Coastguard, the Cygnus Platform, and a large wind farm construction vessel operating in the area. The actions taken by ATC in response to the report were considered appropriate. [S92 C/S] (S92) was enroute from Aberdeen to the Cygnus Field in the </w:t>
            </w:r>
            <w:r w:rsidR="00825832">
              <w:rPr>
                <w:sz w:val="16"/>
                <w:szCs w:val="16"/>
              </w:rPr>
              <w:t>s</w:t>
            </w:r>
            <w:r w:rsidR="00146019" w:rsidRPr="00D54463">
              <w:rPr>
                <w:sz w:val="16"/>
                <w:szCs w:val="16"/>
              </w:rPr>
              <w:t xml:space="preserve">outhern North Sea and was descending to land on the Cygnus Bravo platform. Anglia Radar (ANG) had been providing the aircraft with a Basic Service prior to them leaving the frequency to transfer flight watch to the platform. There were no </w:t>
            </w:r>
            <w:r w:rsidR="00146019" w:rsidRPr="00D54463">
              <w:rPr>
                <w:sz w:val="16"/>
                <w:szCs w:val="16"/>
              </w:rPr>
              <w:lastRenderedPageBreak/>
              <w:t xml:space="preserve">other aircraft on the Anglia Radar frequency or operating in the vicinity at the time of the event. </w:t>
            </w:r>
          </w:p>
        </w:tc>
        <w:tc>
          <w:tcPr>
            <w:tcW w:w="3569" w:type="dxa"/>
            <w:tcMar>
              <w:top w:w="85" w:type="dxa"/>
              <w:bottom w:w="85" w:type="dxa"/>
            </w:tcMar>
          </w:tcPr>
          <w:p w14:paraId="05317C53"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5CBFC8AA" w14:textId="77777777" w:rsidR="00C952C3" w:rsidRDefault="00C952C3" w:rsidP="00C057E8">
            <w:pPr>
              <w:pStyle w:val="Airprox"/>
              <w:tabs>
                <w:tab w:val="left" w:pos="680"/>
              </w:tabs>
              <w:spacing w:line="240" w:lineRule="auto"/>
              <w:rPr>
                <w:b/>
                <w:sz w:val="16"/>
                <w:szCs w:val="16"/>
              </w:rPr>
            </w:pPr>
          </w:p>
          <w:p w14:paraId="44820005" w14:textId="379E7CA2" w:rsidR="00C057E8" w:rsidRDefault="0032466A" w:rsidP="00C057E8">
            <w:pPr>
              <w:pStyle w:val="Airprox"/>
              <w:tabs>
                <w:tab w:val="left" w:pos="680"/>
              </w:tabs>
              <w:spacing w:line="240" w:lineRule="auto"/>
              <w:rPr>
                <w:b/>
                <w:sz w:val="16"/>
                <w:szCs w:val="16"/>
              </w:rPr>
            </w:pPr>
            <w:r>
              <w:rPr>
                <w:b/>
                <w:sz w:val="16"/>
                <w:szCs w:val="16"/>
              </w:rPr>
              <w:t>Applicable Contributory Factors:</w:t>
            </w:r>
            <w:r w:rsidR="006C4502">
              <w:rPr>
                <w:b/>
                <w:sz w:val="16"/>
                <w:szCs w:val="16"/>
              </w:rPr>
              <w:t xml:space="preserve"> </w:t>
            </w:r>
            <w:r w:rsidR="0067557B" w:rsidRPr="0067557B">
              <w:rPr>
                <w:bCs/>
                <w:sz w:val="16"/>
                <w:szCs w:val="16"/>
              </w:rPr>
              <w:t>2, 4, 5</w:t>
            </w:r>
          </w:p>
          <w:p w14:paraId="4A4786A0" w14:textId="77777777" w:rsidR="0032466A" w:rsidRDefault="0032466A" w:rsidP="00C057E8">
            <w:pPr>
              <w:pStyle w:val="Airprox"/>
              <w:tabs>
                <w:tab w:val="left" w:pos="680"/>
              </w:tabs>
              <w:spacing w:line="240" w:lineRule="auto"/>
              <w:rPr>
                <w:b/>
                <w:sz w:val="16"/>
                <w:szCs w:val="16"/>
              </w:rPr>
            </w:pPr>
          </w:p>
          <w:p w14:paraId="3504748E" w14:textId="42A7CAB5"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91284176"/>
                <w:placeholder>
                  <w:docPart w:val="1471A9EC87E84DF88CD20B10F2038916"/>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3F4B7E">
                  <w:rPr>
                    <w:sz w:val="16"/>
                    <w:szCs w:val="16"/>
                  </w:rPr>
                  <w:t>although safety had been reduced, there had been no risk of collision.</w:t>
                </w:r>
              </w:sdtContent>
            </w:sdt>
          </w:p>
        </w:tc>
        <w:tc>
          <w:tcPr>
            <w:tcW w:w="643" w:type="dxa"/>
            <w:tcMar>
              <w:top w:w="85" w:type="dxa"/>
              <w:bottom w:w="85" w:type="dxa"/>
            </w:tcMar>
            <w:vAlign w:val="center"/>
          </w:tcPr>
          <w:p w14:paraId="06F8298E" w14:textId="05ABDFC1" w:rsidR="00C057E8" w:rsidRDefault="008F4BF4" w:rsidP="00C057E8">
            <w:pPr>
              <w:jc w:val="center"/>
              <w:rPr>
                <w:sz w:val="16"/>
                <w:szCs w:val="16"/>
              </w:rPr>
            </w:pPr>
            <w:r>
              <w:rPr>
                <w:sz w:val="16"/>
                <w:szCs w:val="16"/>
              </w:rPr>
              <w:t>C</w:t>
            </w:r>
          </w:p>
        </w:tc>
      </w:tr>
      <w:tr w:rsidR="00C057E8" w:rsidRPr="00CD6D4E" w14:paraId="0FB40762" w14:textId="77777777" w:rsidTr="0086267C">
        <w:trPr>
          <w:jc w:val="center"/>
        </w:trPr>
        <w:tc>
          <w:tcPr>
            <w:tcW w:w="851" w:type="dxa"/>
            <w:tcMar>
              <w:top w:w="85" w:type="dxa"/>
              <w:bottom w:w="85" w:type="dxa"/>
            </w:tcMar>
          </w:tcPr>
          <w:p w14:paraId="4905A921" w14:textId="441AF3F4" w:rsidR="00C057E8" w:rsidRDefault="0008678B" w:rsidP="00C057E8">
            <w:pPr>
              <w:jc w:val="center"/>
              <w:rPr>
                <w:rFonts w:eastAsia="Calibri"/>
                <w:bCs/>
                <w:sz w:val="16"/>
                <w:szCs w:val="16"/>
              </w:rPr>
            </w:pPr>
            <w:r>
              <w:rPr>
                <w:rFonts w:eastAsia="Calibri"/>
                <w:bCs/>
                <w:sz w:val="16"/>
                <w:szCs w:val="16"/>
              </w:rPr>
              <w:lastRenderedPageBreak/>
              <w:t>202</w:t>
            </w:r>
            <w:r w:rsidR="00822F8D">
              <w:rPr>
                <w:rFonts w:eastAsia="Calibri"/>
                <w:bCs/>
                <w:sz w:val="16"/>
                <w:szCs w:val="16"/>
              </w:rPr>
              <w:t>6</w:t>
            </w:r>
            <w:r w:rsidR="009E005A">
              <w:rPr>
                <w:rFonts w:eastAsia="Calibri"/>
                <w:bCs/>
                <w:sz w:val="16"/>
                <w:szCs w:val="16"/>
              </w:rPr>
              <w:t>123</w:t>
            </w:r>
          </w:p>
        </w:tc>
        <w:tc>
          <w:tcPr>
            <w:tcW w:w="987" w:type="dxa"/>
          </w:tcPr>
          <w:p w14:paraId="49E88828" w14:textId="77777777" w:rsidR="00C057E8" w:rsidRDefault="00ED07D3" w:rsidP="00C057E8">
            <w:pPr>
              <w:jc w:val="center"/>
              <w:rPr>
                <w:sz w:val="16"/>
                <w:szCs w:val="16"/>
              </w:rPr>
            </w:pPr>
            <w:r>
              <w:rPr>
                <w:sz w:val="16"/>
                <w:szCs w:val="16"/>
              </w:rPr>
              <w:t>21 Jun 26</w:t>
            </w:r>
          </w:p>
          <w:p w14:paraId="7936335F" w14:textId="40051ECA" w:rsidR="00ED07D3" w:rsidRDefault="00086F55" w:rsidP="00C057E8">
            <w:pPr>
              <w:jc w:val="center"/>
              <w:rPr>
                <w:sz w:val="16"/>
                <w:szCs w:val="16"/>
              </w:rPr>
            </w:pPr>
            <w:r>
              <w:rPr>
                <w:sz w:val="16"/>
                <w:szCs w:val="16"/>
              </w:rPr>
              <w:t>193</w:t>
            </w:r>
            <w:r w:rsidR="007F2E3C">
              <w:rPr>
                <w:sz w:val="16"/>
                <w:szCs w:val="16"/>
              </w:rPr>
              <w:t>4</w:t>
            </w:r>
          </w:p>
        </w:tc>
        <w:tc>
          <w:tcPr>
            <w:tcW w:w="1027" w:type="dxa"/>
            <w:tcMar>
              <w:top w:w="85" w:type="dxa"/>
              <w:bottom w:w="85" w:type="dxa"/>
            </w:tcMar>
          </w:tcPr>
          <w:p w14:paraId="3C047547" w14:textId="77777777" w:rsidR="00C057E8" w:rsidRDefault="00086F55" w:rsidP="00C057E8">
            <w:pPr>
              <w:jc w:val="center"/>
              <w:rPr>
                <w:sz w:val="16"/>
                <w:szCs w:val="16"/>
              </w:rPr>
            </w:pPr>
            <w:r>
              <w:rPr>
                <w:sz w:val="16"/>
                <w:szCs w:val="16"/>
              </w:rPr>
              <w:t>A320</w:t>
            </w:r>
          </w:p>
          <w:p w14:paraId="2F5DC24B" w14:textId="52F8E810" w:rsidR="00086F55" w:rsidRDefault="00086F55" w:rsidP="00C057E8">
            <w:pPr>
              <w:jc w:val="center"/>
              <w:rPr>
                <w:sz w:val="16"/>
                <w:szCs w:val="16"/>
              </w:rPr>
            </w:pPr>
            <w:r>
              <w:rPr>
                <w:sz w:val="16"/>
                <w:szCs w:val="16"/>
              </w:rPr>
              <w:t>(CAT)</w:t>
            </w:r>
          </w:p>
        </w:tc>
        <w:tc>
          <w:tcPr>
            <w:tcW w:w="851" w:type="dxa"/>
          </w:tcPr>
          <w:p w14:paraId="3AF3779C" w14:textId="0356BF82" w:rsidR="00C057E8" w:rsidRDefault="00BF4329" w:rsidP="00C057E8">
            <w:pPr>
              <w:jc w:val="center"/>
              <w:rPr>
                <w:sz w:val="16"/>
                <w:szCs w:val="16"/>
              </w:rPr>
            </w:pPr>
            <w:r>
              <w:rPr>
                <w:sz w:val="16"/>
                <w:szCs w:val="16"/>
              </w:rPr>
              <w:t xml:space="preserve">Unk </w:t>
            </w:r>
            <w:proofErr w:type="spellStart"/>
            <w:r>
              <w:rPr>
                <w:sz w:val="16"/>
                <w:szCs w:val="16"/>
              </w:rPr>
              <w:t>Obj</w:t>
            </w:r>
            <w:proofErr w:type="spellEnd"/>
          </w:p>
        </w:tc>
        <w:tc>
          <w:tcPr>
            <w:tcW w:w="1769" w:type="dxa"/>
          </w:tcPr>
          <w:p w14:paraId="5A4CBF28" w14:textId="38AAB464" w:rsidR="00C057E8" w:rsidRDefault="00F208D6" w:rsidP="00C057E8">
            <w:pPr>
              <w:jc w:val="center"/>
              <w:rPr>
                <w:sz w:val="16"/>
                <w:szCs w:val="16"/>
              </w:rPr>
            </w:pPr>
            <w:r>
              <w:rPr>
                <w:sz w:val="16"/>
                <w:szCs w:val="16"/>
              </w:rPr>
              <w:t>513</w:t>
            </w:r>
            <w:r w:rsidR="00124E36">
              <w:rPr>
                <w:sz w:val="16"/>
                <w:szCs w:val="16"/>
              </w:rPr>
              <w:t>2</w:t>
            </w:r>
            <w:r w:rsidR="00B319AA">
              <w:rPr>
                <w:sz w:val="16"/>
                <w:szCs w:val="16"/>
              </w:rPr>
              <w:t>N</w:t>
            </w:r>
            <w:r w:rsidR="00A60444">
              <w:rPr>
                <w:sz w:val="16"/>
                <w:szCs w:val="16"/>
              </w:rPr>
              <w:t xml:space="preserve"> 000</w:t>
            </w:r>
            <w:r w:rsidR="00760AD6">
              <w:rPr>
                <w:sz w:val="16"/>
                <w:szCs w:val="16"/>
              </w:rPr>
              <w:t>13</w:t>
            </w:r>
            <w:r w:rsidR="00A60444">
              <w:rPr>
                <w:sz w:val="16"/>
                <w:szCs w:val="16"/>
              </w:rPr>
              <w:t>W</w:t>
            </w:r>
          </w:p>
          <w:p w14:paraId="7DCD82CE" w14:textId="7F158AE7" w:rsidR="00A60444" w:rsidRDefault="00FA3933" w:rsidP="00C057E8">
            <w:pPr>
              <w:jc w:val="center"/>
              <w:rPr>
                <w:sz w:val="16"/>
                <w:szCs w:val="16"/>
              </w:rPr>
            </w:pPr>
            <w:r>
              <w:rPr>
                <w:sz w:val="16"/>
                <w:szCs w:val="16"/>
              </w:rPr>
              <w:t>Kensal Town</w:t>
            </w:r>
          </w:p>
          <w:p w14:paraId="294076A3" w14:textId="2E869F91" w:rsidR="002A1D06" w:rsidRDefault="00901DB6" w:rsidP="00C057E8">
            <w:pPr>
              <w:jc w:val="center"/>
              <w:rPr>
                <w:sz w:val="16"/>
                <w:szCs w:val="16"/>
              </w:rPr>
            </w:pPr>
            <w:r>
              <w:rPr>
                <w:sz w:val="16"/>
                <w:szCs w:val="16"/>
              </w:rPr>
              <w:t>53</w:t>
            </w:r>
            <w:r w:rsidR="006D7B5A">
              <w:rPr>
                <w:sz w:val="16"/>
                <w:szCs w:val="16"/>
              </w:rPr>
              <w:t>00ft</w:t>
            </w:r>
          </w:p>
        </w:tc>
        <w:tc>
          <w:tcPr>
            <w:tcW w:w="1207" w:type="dxa"/>
            <w:tcMar>
              <w:top w:w="85" w:type="dxa"/>
              <w:bottom w:w="85" w:type="dxa"/>
            </w:tcMar>
          </w:tcPr>
          <w:p w14:paraId="1A040460" w14:textId="77777777" w:rsidR="00C057E8" w:rsidRDefault="00CD6920" w:rsidP="00C057E8">
            <w:pPr>
              <w:jc w:val="center"/>
              <w:rPr>
                <w:sz w:val="16"/>
                <w:szCs w:val="16"/>
              </w:rPr>
            </w:pPr>
            <w:r>
              <w:rPr>
                <w:sz w:val="16"/>
                <w:szCs w:val="16"/>
              </w:rPr>
              <w:t>London TMA</w:t>
            </w:r>
          </w:p>
          <w:p w14:paraId="29141253" w14:textId="0DC65196" w:rsidR="00CD6920" w:rsidRDefault="00CD6920" w:rsidP="00C057E8">
            <w:pPr>
              <w:jc w:val="center"/>
              <w:rPr>
                <w:sz w:val="16"/>
                <w:szCs w:val="16"/>
              </w:rPr>
            </w:pPr>
            <w:r>
              <w:rPr>
                <w:sz w:val="16"/>
                <w:szCs w:val="16"/>
              </w:rPr>
              <w:t>(A)</w:t>
            </w:r>
          </w:p>
        </w:tc>
        <w:tc>
          <w:tcPr>
            <w:tcW w:w="3838" w:type="dxa"/>
          </w:tcPr>
          <w:p w14:paraId="020FBC18" w14:textId="27E90EFC" w:rsidR="00C057E8" w:rsidRDefault="00C057E8" w:rsidP="006005B8">
            <w:pPr>
              <w:jc w:val="both"/>
              <w:rPr>
                <w:b/>
                <w:sz w:val="16"/>
                <w:szCs w:val="16"/>
              </w:rPr>
            </w:pPr>
            <w:r w:rsidRPr="002A14C7">
              <w:rPr>
                <w:b/>
                <w:sz w:val="16"/>
                <w:szCs w:val="16"/>
              </w:rPr>
              <w:t xml:space="preserve">The </w:t>
            </w:r>
            <w:r w:rsidR="00A840A8">
              <w:rPr>
                <w:b/>
                <w:sz w:val="16"/>
                <w:szCs w:val="16"/>
              </w:rPr>
              <w:t>A320</w:t>
            </w:r>
            <w:r w:rsidRPr="002A14C7">
              <w:rPr>
                <w:b/>
                <w:sz w:val="16"/>
                <w:szCs w:val="16"/>
              </w:rPr>
              <w:t xml:space="preserve"> pilot</w:t>
            </w:r>
            <w:r>
              <w:rPr>
                <w:sz w:val="16"/>
                <w:szCs w:val="16"/>
              </w:rPr>
              <w:t xml:space="preserve"> reports</w:t>
            </w:r>
            <w:r w:rsidR="006005B8">
              <w:rPr>
                <w:sz w:val="16"/>
                <w:szCs w:val="16"/>
              </w:rPr>
              <w:t xml:space="preserve"> o</w:t>
            </w:r>
            <w:r w:rsidR="006005B8" w:rsidRPr="006005B8">
              <w:rPr>
                <w:sz w:val="16"/>
                <w:szCs w:val="16"/>
              </w:rPr>
              <w:t xml:space="preserve">n </w:t>
            </w:r>
            <w:r w:rsidR="006005B8">
              <w:rPr>
                <w:sz w:val="16"/>
                <w:szCs w:val="16"/>
              </w:rPr>
              <w:t xml:space="preserve">[a] </w:t>
            </w:r>
            <w:r w:rsidR="006005B8" w:rsidRPr="006005B8">
              <w:rPr>
                <w:sz w:val="16"/>
                <w:szCs w:val="16"/>
              </w:rPr>
              <w:t xml:space="preserve">BPK6J departure from </w:t>
            </w:r>
            <w:r w:rsidR="006005B8">
              <w:rPr>
                <w:sz w:val="16"/>
                <w:szCs w:val="16"/>
              </w:rPr>
              <w:t>RW</w:t>
            </w:r>
            <w:r w:rsidR="006005B8" w:rsidRPr="006005B8">
              <w:rPr>
                <w:sz w:val="16"/>
                <w:szCs w:val="16"/>
              </w:rPr>
              <w:t>09R at Heathrow</w:t>
            </w:r>
            <w:r w:rsidR="006005B8">
              <w:rPr>
                <w:sz w:val="16"/>
                <w:szCs w:val="16"/>
              </w:rPr>
              <w:t xml:space="preserve">. </w:t>
            </w:r>
            <w:r w:rsidR="006005B8" w:rsidRPr="006005B8">
              <w:rPr>
                <w:sz w:val="16"/>
                <w:szCs w:val="16"/>
              </w:rPr>
              <w:t xml:space="preserve">ATC put </w:t>
            </w:r>
            <w:r w:rsidR="006005B8">
              <w:rPr>
                <w:sz w:val="16"/>
                <w:szCs w:val="16"/>
              </w:rPr>
              <w:t>them</w:t>
            </w:r>
            <w:r w:rsidR="006005B8" w:rsidRPr="006005B8">
              <w:rPr>
                <w:sz w:val="16"/>
                <w:szCs w:val="16"/>
              </w:rPr>
              <w:t xml:space="preserve"> on an easterly heading, just to the north of central London.</w:t>
            </w:r>
            <w:r w:rsidR="006005B8">
              <w:rPr>
                <w:sz w:val="16"/>
                <w:szCs w:val="16"/>
              </w:rPr>
              <w:t xml:space="preserve"> </w:t>
            </w:r>
            <w:r w:rsidR="00A9630D">
              <w:rPr>
                <w:sz w:val="16"/>
                <w:szCs w:val="16"/>
              </w:rPr>
              <w:t>They</w:t>
            </w:r>
            <w:r w:rsidR="006005B8" w:rsidRPr="006005B8">
              <w:rPr>
                <w:sz w:val="16"/>
                <w:szCs w:val="16"/>
              </w:rPr>
              <w:t xml:space="preserve"> were climbing to approximately FL80</w:t>
            </w:r>
            <w:r w:rsidR="00A9630D">
              <w:rPr>
                <w:sz w:val="16"/>
                <w:szCs w:val="16"/>
              </w:rPr>
              <w:t xml:space="preserve"> when a l</w:t>
            </w:r>
            <w:r w:rsidR="006005B8" w:rsidRPr="006005B8">
              <w:rPr>
                <w:sz w:val="16"/>
                <w:szCs w:val="16"/>
              </w:rPr>
              <w:t>arge object</w:t>
            </w:r>
            <w:r w:rsidR="00A9630D">
              <w:rPr>
                <w:sz w:val="16"/>
                <w:szCs w:val="16"/>
              </w:rPr>
              <w:t xml:space="preserve"> was</w:t>
            </w:r>
            <w:r w:rsidR="006005B8" w:rsidRPr="006005B8">
              <w:rPr>
                <w:sz w:val="16"/>
                <w:szCs w:val="16"/>
              </w:rPr>
              <w:t xml:space="preserve"> spotted by </w:t>
            </w:r>
            <w:r w:rsidR="00A9630D">
              <w:rPr>
                <w:sz w:val="16"/>
                <w:szCs w:val="16"/>
              </w:rPr>
              <w:t xml:space="preserve">the </w:t>
            </w:r>
            <w:r w:rsidR="006005B8" w:rsidRPr="006005B8">
              <w:rPr>
                <w:sz w:val="16"/>
                <w:szCs w:val="16"/>
              </w:rPr>
              <w:t>FO on</w:t>
            </w:r>
            <w:r w:rsidR="00A9630D">
              <w:rPr>
                <w:sz w:val="16"/>
                <w:szCs w:val="16"/>
              </w:rPr>
              <w:t xml:space="preserve"> the</w:t>
            </w:r>
            <w:r w:rsidR="006005B8" w:rsidRPr="006005B8">
              <w:rPr>
                <w:sz w:val="16"/>
                <w:szCs w:val="16"/>
              </w:rPr>
              <w:t xml:space="preserve"> right side of </w:t>
            </w:r>
            <w:r w:rsidR="00A9630D">
              <w:rPr>
                <w:sz w:val="16"/>
                <w:szCs w:val="16"/>
              </w:rPr>
              <w:t xml:space="preserve">the </w:t>
            </w:r>
            <w:r w:rsidR="006005B8" w:rsidRPr="006005B8">
              <w:rPr>
                <w:sz w:val="16"/>
                <w:szCs w:val="16"/>
              </w:rPr>
              <w:t>aircraft</w:t>
            </w:r>
            <w:r w:rsidR="00A840A8">
              <w:rPr>
                <w:sz w:val="16"/>
                <w:szCs w:val="16"/>
              </w:rPr>
              <w:t>,</w:t>
            </w:r>
            <w:r w:rsidR="006005B8" w:rsidRPr="006005B8">
              <w:rPr>
                <w:sz w:val="16"/>
                <w:szCs w:val="16"/>
              </w:rPr>
              <w:t xml:space="preserve"> flying a few hundred</w:t>
            </w:r>
            <w:r w:rsidR="00A9630D">
              <w:rPr>
                <w:sz w:val="16"/>
                <w:szCs w:val="16"/>
              </w:rPr>
              <w:t xml:space="preserve"> </w:t>
            </w:r>
            <w:r w:rsidR="006005B8" w:rsidRPr="006005B8">
              <w:rPr>
                <w:sz w:val="16"/>
                <w:szCs w:val="16"/>
              </w:rPr>
              <w:t xml:space="preserve">feet below </w:t>
            </w:r>
            <w:r w:rsidR="00A9630D">
              <w:rPr>
                <w:sz w:val="16"/>
                <w:szCs w:val="16"/>
              </w:rPr>
              <w:t>them</w:t>
            </w:r>
            <w:r w:rsidR="006005B8" w:rsidRPr="006005B8">
              <w:rPr>
                <w:sz w:val="16"/>
                <w:szCs w:val="16"/>
              </w:rPr>
              <w:t xml:space="preserve"> and on a westerly track. </w:t>
            </w:r>
            <w:r w:rsidR="00A840A8">
              <w:rPr>
                <w:sz w:val="16"/>
                <w:szCs w:val="16"/>
              </w:rPr>
              <w:t>It l</w:t>
            </w:r>
            <w:r w:rsidR="006005B8" w:rsidRPr="006005B8">
              <w:rPr>
                <w:sz w:val="16"/>
                <w:szCs w:val="16"/>
              </w:rPr>
              <w:t>ooked like a potential large drone</w:t>
            </w:r>
            <w:r w:rsidR="00A840A8">
              <w:rPr>
                <w:sz w:val="16"/>
                <w:szCs w:val="16"/>
              </w:rPr>
              <w:t xml:space="preserve"> and was r</w:t>
            </w:r>
            <w:r w:rsidR="006005B8" w:rsidRPr="006005B8">
              <w:rPr>
                <w:sz w:val="16"/>
                <w:szCs w:val="16"/>
              </w:rPr>
              <w:t>eported to ATC.</w:t>
            </w:r>
          </w:p>
          <w:p w14:paraId="30AF9234" w14:textId="77777777" w:rsidR="00C057E8" w:rsidRDefault="00C057E8" w:rsidP="00C057E8">
            <w:pPr>
              <w:jc w:val="both"/>
              <w:rPr>
                <w:sz w:val="16"/>
                <w:szCs w:val="16"/>
              </w:rPr>
            </w:pPr>
          </w:p>
          <w:p w14:paraId="5A88922F" w14:textId="636C7E19" w:rsidR="00C057E8" w:rsidRDefault="00C057E8" w:rsidP="00C057E8">
            <w:pPr>
              <w:jc w:val="both"/>
              <w:rPr>
                <w:sz w:val="16"/>
                <w:szCs w:val="16"/>
              </w:rPr>
            </w:pPr>
            <w:r>
              <w:rPr>
                <w:b/>
                <w:sz w:val="16"/>
                <w:szCs w:val="16"/>
              </w:rPr>
              <w:t>Reported Separation:</w:t>
            </w:r>
            <w:r>
              <w:rPr>
                <w:sz w:val="16"/>
                <w:szCs w:val="16"/>
              </w:rPr>
              <w:t xml:space="preserve"> </w:t>
            </w:r>
            <w:r w:rsidR="00B23FD6">
              <w:rPr>
                <w:sz w:val="16"/>
                <w:szCs w:val="16"/>
              </w:rPr>
              <w:t>NR</w:t>
            </w:r>
          </w:p>
          <w:p w14:paraId="7916241D" w14:textId="77777777" w:rsidR="00C057E8" w:rsidRDefault="00C057E8" w:rsidP="00C057E8">
            <w:pPr>
              <w:jc w:val="both"/>
              <w:rPr>
                <w:sz w:val="16"/>
                <w:szCs w:val="16"/>
              </w:rPr>
            </w:pPr>
            <w:r>
              <w:rPr>
                <w:b/>
                <w:sz w:val="16"/>
                <w:szCs w:val="16"/>
              </w:rPr>
              <w:t>Reported Risk of Collision:</w:t>
            </w:r>
            <w:r>
              <w:rPr>
                <w:sz w:val="16"/>
                <w:szCs w:val="16"/>
              </w:rPr>
              <w:t xml:space="preserve"> </w:t>
            </w:r>
            <w:r w:rsidR="00B23FD6">
              <w:rPr>
                <w:sz w:val="16"/>
                <w:szCs w:val="16"/>
              </w:rPr>
              <w:t>NR</w:t>
            </w:r>
          </w:p>
          <w:p w14:paraId="474C0523" w14:textId="77777777" w:rsidR="00BE658E" w:rsidRDefault="00BE658E" w:rsidP="00C057E8">
            <w:pPr>
              <w:jc w:val="both"/>
              <w:rPr>
                <w:sz w:val="16"/>
                <w:szCs w:val="16"/>
              </w:rPr>
            </w:pPr>
          </w:p>
          <w:p w14:paraId="439B368E" w14:textId="2BFE9D2B" w:rsidR="00D25A7C" w:rsidRPr="00D25A7C" w:rsidRDefault="00BE658E" w:rsidP="00D25A7C">
            <w:pPr>
              <w:jc w:val="both"/>
              <w:rPr>
                <w:sz w:val="16"/>
                <w:szCs w:val="16"/>
              </w:rPr>
            </w:pPr>
            <w:r w:rsidRPr="00BE658E">
              <w:rPr>
                <w:b/>
                <w:bCs/>
                <w:sz w:val="16"/>
                <w:szCs w:val="16"/>
              </w:rPr>
              <w:t>The Swanwick controller</w:t>
            </w:r>
            <w:r>
              <w:rPr>
                <w:sz w:val="16"/>
                <w:szCs w:val="16"/>
              </w:rPr>
              <w:t xml:space="preserve"> reports </w:t>
            </w:r>
            <w:r w:rsidR="00D25A7C">
              <w:rPr>
                <w:sz w:val="16"/>
                <w:szCs w:val="16"/>
              </w:rPr>
              <w:t>[A320C/S]</w:t>
            </w:r>
            <w:r w:rsidR="00D25A7C" w:rsidRPr="00D25A7C">
              <w:rPr>
                <w:sz w:val="16"/>
                <w:szCs w:val="16"/>
              </w:rPr>
              <w:t xml:space="preserve"> departed Heathrow</w:t>
            </w:r>
            <w:r w:rsidR="00D25A7C">
              <w:rPr>
                <w:sz w:val="16"/>
                <w:szCs w:val="16"/>
              </w:rPr>
              <w:t xml:space="preserve"> </w:t>
            </w:r>
            <w:r w:rsidR="00D25A7C" w:rsidRPr="00D25A7C">
              <w:rPr>
                <w:sz w:val="16"/>
                <w:szCs w:val="16"/>
              </w:rPr>
              <w:t>airport on a BPK SID and called onto the frequency. The aircraft was vectored off the</w:t>
            </w:r>
          </w:p>
          <w:p w14:paraId="4E3F5E46" w14:textId="77777777" w:rsidR="00BE658E" w:rsidRDefault="00D25A7C" w:rsidP="00A31E6D">
            <w:pPr>
              <w:jc w:val="both"/>
              <w:rPr>
                <w:sz w:val="16"/>
                <w:szCs w:val="16"/>
              </w:rPr>
            </w:pPr>
            <w:r w:rsidRPr="00D25A7C">
              <w:rPr>
                <w:sz w:val="16"/>
                <w:szCs w:val="16"/>
              </w:rPr>
              <w:t>SID track</w:t>
            </w:r>
            <w:r>
              <w:rPr>
                <w:sz w:val="16"/>
                <w:szCs w:val="16"/>
              </w:rPr>
              <w:t xml:space="preserve">; </w:t>
            </w:r>
            <w:r w:rsidRPr="00D25A7C">
              <w:rPr>
                <w:sz w:val="16"/>
                <w:szCs w:val="16"/>
              </w:rPr>
              <w:t>p</w:t>
            </w:r>
            <w:r>
              <w:rPr>
                <w:sz w:val="16"/>
                <w:szCs w:val="16"/>
              </w:rPr>
              <w:t>l</w:t>
            </w:r>
            <w:r w:rsidRPr="00D25A7C">
              <w:rPr>
                <w:sz w:val="16"/>
                <w:szCs w:val="16"/>
              </w:rPr>
              <w:t>aced on a heading of 090</w:t>
            </w:r>
            <w:r>
              <w:rPr>
                <w:sz w:val="16"/>
                <w:szCs w:val="16"/>
              </w:rPr>
              <w:t>°</w:t>
            </w:r>
            <w:r w:rsidRPr="00D25A7C">
              <w:rPr>
                <w:sz w:val="16"/>
                <w:szCs w:val="16"/>
              </w:rPr>
              <w:t xml:space="preserve"> and climbed to FL110. At abeam F</w:t>
            </w:r>
            <w:r>
              <w:rPr>
                <w:sz w:val="16"/>
                <w:szCs w:val="16"/>
              </w:rPr>
              <w:t xml:space="preserve">INCH </w:t>
            </w:r>
            <w:r w:rsidRPr="00D25A7C">
              <w:rPr>
                <w:sz w:val="16"/>
                <w:szCs w:val="16"/>
              </w:rPr>
              <w:t xml:space="preserve">the pilot called to report a </w:t>
            </w:r>
            <w:r>
              <w:rPr>
                <w:sz w:val="16"/>
                <w:szCs w:val="16"/>
              </w:rPr>
              <w:t>d</w:t>
            </w:r>
            <w:r w:rsidRPr="00D25A7C">
              <w:rPr>
                <w:sz w:val="16"/>
                <w:szCs w:val="16"/>
              </w:rPr>
              <w:t xml:space="preserve">rone sighting. </w:t>
            </w:r>
            <w:r>
              <w:rPr>
                <w:sz w:val="16"/>
                <w:szCs w:val="16"/>
              </w:rPr>
              <w:t>The controller</w:t>
            </w:r>
            <w:r w:rsidRPr="00D25A7C">
              <w:rPr>
                <w:sz w:val="16"/>
                <w:szCs w:val="16"/>
              </w:rPr>
              <w:t xml:space="preserve"> reported </w:t>
            </w:r>
            <w:r>
              <w:rPr>
                <w:sz w:val="16"/>
                <w:szCs w:val="16"/>
              </w:rPr>
              <w:t>the</w:t>
            </w:r>
            <w:r w:rsidRPr="00D25A7C">
              <w:rPr>
                <w:sz w:val="16"/>
                <w:szCs w:val="16"/>
              </w:rPr>
              <w:t xml:space="preserve"> incident to the North</w:t>
            </w:r>
            <w:r>
              <w:rPr>
                <w:sz w:val="16"/>
                <w:szCs w:val="16"/>
              </w:rPr>
              <w:t xml:space="preserve"> </w:t>
            </w:r>
            <w:r w:rsidRPr="00D25A7C">
              <w:rPr>
                <w:sz w:val="16"/>
                <w:szCs w:val="16"/>
              </w:rPr>
              <w:t>coordinator and the G</w:t>
            </w:r>
            <w:r w:rsidR="00A31E6D">
              <w:rPr>
                <w:sz w:val="16"/>
                <w:szCs w:val="16"/>
              </w:rPr>
              <w:t xml:space="preserve">roup </w:t>
            </w:r>
            <w:r w:rsidRPr="00D25A7C">
              <w:rPr>
                <w:sz w:val="16"/>
                <w:szCs w:val="16"/>
              </w:rPr>
              <w:t>S</w:t>
            </w:r>
            <w:r w:rsidR="00A31E6D">
              <w:rPr>
                <w:sz w:val="16"/>
                <w:szCs w:val="16"/>
              </w:rPr>
              <w:t>upervisor</w:t>
            </w:r>
            <w:r w:rsidRPr="00D25A7C">
              <w:rPr>
                <w:sz w:val="16"/>
                <w:szCs w:val="16"/>
              </w:rPr>
              <w:t xml:space="preserve"> who informed </w:t>
            </w:r>
            <w:r w:rsidR="00A31E6D">
              <w:rPr>
                <w:sz w:val="16"/>
                <w:szCs w:val="16"/>
              </w:rPr>
              <w:t>them</w:t>
            </w:r>
            <w:r w:rsidRPr="00D25A7C">
              <w:rPr>
                <w:sz w:val="16"/>
                <w:szCs w:val="16"/>
              </w:rPr>
              <w:t xml:space="preserve"> that there had been many drone sightings</w:t>
            </w:r>
            <w:r w:rsidR="00A31E6D">
              <w:rPr>
                <w:sz w:val="16"/>
                <w:szCs w:val="16"/>
              </w:rPr>
              <w:t xml:space="preserve"> </w:t>
            </w:r>
            <w:r w:rsidRPr="00D25A7C">
              <w:rPr>
                <w:sz w:val="16"/>
                <w:szCs w:val="16"/>
              </w:rPr>
              <w:t>in the area</w:t>
            </w:r>
            <w:r w:rsidR="00A31E6D">
              <w:rPr>
                <w:sz w:val="16"/>
                <w:szCs w:val="16"/>
              </w:rPr>
              <w:t>, that</w:t>
            </w:r>
            <w:r w:rsidRPr="00D25A7C">
              <w:rPr>
                <w:sz w:val="16"/>
                <w:szCs w:val="16"/>
              </w:rPr>
              <w:t xml:space="preserve"> this information had been incorporated into the ATIS and </w:t>
            </w:r>
            <w:r w:rsidR="00A31E6D">
              <w:rPr>
                <w:sz w:val="16"/>
                <w:szCs w:val="16"/>
              </w:rPr>
              <w:t>Heathrow</w:t>
            </w:r>
            <w:r w:rsidRPr="00D25A7C">
              <w:rPr>
                <w:sz w:val="16"/>
                <w:szCs w:val="16"/>
              </w:rPr>
              <w:t xml:space="preserve"> Tower</w:t>
            </w:r>
            <w:r w:rsidR="00A31E6D">
              <w:rPr>
                <w:sz w:val="16"/>
                <w:szCs w:val="16"/>
              </w:rPr>
              <w:t xml:space="preserve"> </w:t>
            </w:r>
            <w:r w:rsidRPr="00D25A7C">
              <w:rPr>
                <w:sz w:val="16"/>
                <w:szCs w:val="16"/>
              </w:rPr>
              <w:t>controllers were passing this information on to</w:t>
            </w:r>
            <w:r w:rsidR="00A31E6D">
              <w:rPr>
                <w:sz w:val="16"/>
                <w:szCs w:val="16"/>
              </w:rPr>
              <w:t xml:space="preserve"> </w:t>
            </w:r>
            <w:r w:rsidRPr="00D25A7C">
              <w:rPr>
                <w:sz w:val="16"/>
                <w:szCs w:val="16"/>
              </w:rPr>
              <w:t xml:space="preserve">departing </w:t>
            </w:r>
            <w:r w:rsidR="00A31E6D">
              <w:rPr>
                <w:sz w:val="16"/>
                <w:szCs w:val="16"/>
              </w:rPr>
              <w:t>[crews]</w:t>
            </w:r>
            <w:r w:rsidRPr="00D25A7C">
              <w:rPr>
                <w:sz w:val="16"/>
                <w:szCs w:val="16"/>
              </w:rPr>
              <w:t>. The crew did</w:t>
            </w:r>
            <w:r w:rsidR="00A31E6D">
              <w:rPr>
                <w:sz w:val="16"/>
                <w:szCs w:val="16"/>
              </w:rPr>
              <w:t xml:space="preserve"> </w:t>
            </w:r>
            <w:r w:rsidRPr="00D25A7C">
              <w:rPr>
                <w:sz w:val="16"/>
                <w:szCs w:val="16"/>
              </w:rPr>
              <w:t>not pass on any significant details.</w:t>
            </w:r>
          </w:p>
          <w:p w14:paraId="44C204CE" w14:textId="77777777" w:rsidR="00B356C5" w:rsidRDefault="00B356C5" w:rsidP="00A31E6D">
            <w:pPr>
              <w:jc w:val="both"/>
              <w:rPr>
                <w:sz w:val="16"/>
                <w:szCs w:val="16"/>
              </w:rPr>
            </w:pPr>
          </w:p>
          <w:p w14:paraId="0CD01FEF" w14:textId="77777777" w:rsidR="00CF1A8F" w:rsidRDefault="00B356C5" w:rsidP="00A90A89">
            <w:pPr>
              <w:jc w:val="both"/>
              <w:rPr>
                <w:sz w:val="16"/>
                <w:szCs w:val="16"/>
              </w:rPr>
            </w:pPr>
            <w:r>
              <w:rPr>
                <w:b/>
                <w:bCs/>
                <w:sz w:val="16"/>
                <w:szCs w:val="16"/>
              </w:rPr>
              <w:t>NATS Investigation</w:t>
            </w:r>
            <w:r>
              <w:rPr>
                <w:sz w:val="16"/>
                <w:szCs w:val="16"/>
              </w:rPr>
              <w:t xml:space="preserve"> reports that </w:t>
            </w:r>
            <w:r w:rsidR="00A90A89">
              <w:rPr>
                <w:sz w:val="16"/>
                <w:szCs w:val="16"/>
              </w:rPr>
              <w:t>t</w:t>
            </w:r>
            <w:r w:rsidR="00CF1A8F" w:rsidRPr="00CF1A8F">
              <w:rPr>
                <w:sz w:val="16"/>
                <w:szCs w:val="16"/>
              </w:rPr>
              <w:t>he pilot reported a “potential drone flew past our right</w:t>
            </w:r>
            <w:r w:rsidR="00EE6102">
              <w:rPr>
                <w:sz w:val="16"/>
                <w:szCs w:val="16"/>
              </w:rPr>
              <w:t>-</w:t>
            </w:r>
            <w:r w:rsidR="00CF1A8F" w:rsidRPr="00CF1A8F">
              <w:rPr>
                <w:sz w:val="16"/>
                <w:szCs w:val="16"/>
              </w:rPr>
              <w:t>hand wing about point two of a mile ago.”</w:t>
            </w:r>
            <w:r w:rsidR="00EE6102">
              <w:rPr>
                <w:sz w:val="16"/>
                <w:szCs w:val="16"/>
              </w:rPr>
              <w:t xml:space="preserve">. </w:t>
            </w:r>
            <w:r w:rsidR="00CF1A8F" w:rsidRPr="00CF1A8F">
              <w:rPr>
                <w:sz w:val="16"/>
                <w:szCs w:val="16"/>
              </w:rPr>
              <w:t>The NE Deps Co-ordinator highlighted the pilot report to Heathrow Tower, suggesting further BPK departures were advised by the Tower.</w:t>
            </w:r>
            <w:r w:rsidR="008637F2">
              <w:rPr>
                <w:sz w:val="16"/>
                <w:szCs w:val="16"/>
              </w:rPr>
              <w:t xml:space="preserve"> </w:t>
            </w:r>
            <w:r w:rsidR="00CF1A8F" w:rsidRPr="00CF1A8F">
              <w:rPr>
                <w:sz w:val="16"/>
                <w:szCs w:val="16"/>
              </w:rPr>
              <w:t>There were three other reported Drone sightings within 30</w:t>
            </w:r>
            <w:r w:rsidR="00EE6102">
              <w:rPr>
                <w:sz w:val="16"/>
                <w:szCs w:val="16"/>
              </w:rPr>
              <w:t>min</w:t>
            </w:r>
            <w:r w:rsidR="00CF1A8F" w:rsidRPr="00CF1A8F">
              <w:rPr>
                <w:sz w:val="16"/>
                <w:szCs w:val="16"/>
              </w:rPr>
              <w:t xml:space="preserve"> of this report</w:t>
            </w:r>
            <w:r w:rsidR="00EE6102">
              <w:rPr>
                <w:sz w:val="16"/>
                <w:szCs w:val="16"/>
              </w:rPr>
              <w:t>.</w:t>
            </w:r>
          </w:p>
          <w:p w14:paraId="445CF5E2" w14:textId="7EAE9FA1" w:rsidR="008637F2" w:rsidRPr="00B356C5" w:rsidRDefault="008637F2" w:rsidP="00A90A89">
            <w:pPr>
              <w:jc w:val="both"/>
              <w:rPr>
                <w:sz w:val="16"/>
                <w:szCs w:val="16"/>
              </w:rPr>
            </w:pPr>
            <w:r>
              <w:rPr>
                <w:sz w:val="16"/>
                <w:szCs w:val="16"/>
              </w:rPr>
              <w:t>A</w:t>
            </w:r>
            <w:r w:rsidRPr="00B356C5">
              <w:rPr>
                <w:sz w:val="16"/>
                <w:szCs w:val="16"/>
              </w:rPr>
              <w:t>nalysis of the radar by Safety Investigations indicated that there were no associated primary or secondary contacts associated with the drone report, visible on radar at the approximate time of the event.</w:t>
            </w:r>
          </w:p>
        </w:tc>
        <w:tc>
          <w:tcPr>
            <w:tcW w:w="3569" w:type="dxa"/>
            <w:tcMar>
              <w:top w:w="85" w:type="dxa"/>
              <w:bottom w:w="85" w:type="dxa"/>
            </w:tcMar>
          </w:tcPr>
          <w:p w14:paraId="7ADCEBDD" w14:textId="77777777" w:rsidR="006864DE" w:rsidRDefault="006864DE" w:rsidP="006864DE">
            <w:pPr>
              <w:pStyle w:val="Airprox"/>
              <w:tabs>
                <w:tab w:val="left" w:pos="680"/>
              </w:tabs>
              <w:spacing w:line="240" w:lineRule="auto"/>
              <w:rPr>
                <w:sz w:val="16"/>
                <w:szCs w:val="16"/>
              </w:rPr>
            </w:pPr>
            <w:r w:rsidRPr="00C25A05">
              <w:rPr>
                <w:sz w:val="16"/>
                <w:szCs w:val="16"/>
              </w:rPr>
              <w:t xml:space="preserve">In the Board’s opinion the reported altitude </w:t>
            </w:r>
            <w:r>
              <w:rPr>
                <w:sz w:val="16"/>
                <w:szCs w:val="16"/>
              </w:rPr>
              <w:t>and/</w:t>
            </w:r>
            <w:r w:rsidRPr="00C25A05">
              <w:rPr>
                <w:sz w:val="16"/>
                <w:szCs w:val="16"/>
              </w:rPr>
              <w:t>or description of the object were such that they were unable to determine the nature of the unknown object</w:t>
            </w:r>
            <w:r>
              <w:rPr>
                <w:sz w:val="16"/>
                <w:szCs w:val="16"/>
              </w:rPr>
              <w:t>.</w:t>
            </w:r>
          </w:p>
          <w:p w14:paraId="2AD817AD" w14:textId="77777777" w:rsidR="00C952C3" w:rsidRDefault="00C952C3" w:rsidP="00C057E8">
            <w:pPr>
              <w:pStyle w:val="Airprox"/>
              <w:tabs>
                <w:tab w:val="left" w:pos="680"/>
              </w:tabs>
              <w:spacing w:line="240" w:lineRule="auto"/>
              <w:rPr>
                <w:b/>
                <w:sz w:val="16"/>
                <w:szCs w:val="16"/>
              </w:rPr>
            </w:pPr>
          </w:p>
          <w:p w14:paraId="3F1117B9" w14:textId="34B5539C" w:rsidR="00C057E8" w:rsidRPr="00232FCC" w:rsidRDefault="0032466A" w:rsidP="00C057E8">
            <w:pPr>
              <w:pStyle w:val="Airprox"/>
              <w:tabs>
                <w:tab w:val="left" w:pos="680"/>
              </w:tabs>
              <w:spacing w:line="240" w:lineRule="auto"/>
              <w:rPr>
                <w:bCs/>
                <w:sz w:val="16"/>
                <w:szCs w:val="16"/>
              </w:rPr>
            </w:pPr>
            <w:r>
              <w:rPr>
                <w:b/>
                <w:sz w:val="16"/>
                <w:szCs w:val="16"/>
              </w:rPr>
              <w:t>Applicable Contributory Factors:</w:t>
            </w:r>
            <w:r w:rsidR="00232FCC">
              <w:rPr>
                <w:b/>
                <w:sz w:val="16"/>
                <w:szCs w:val="16"/>
              </w:rPr>
              <w:t xml:space="preserve"> </w:t>
            </w:r>
            <w:r w:rsidR="00232FCC">
              <w:rPr>
                <w:bCs/>
                <w:sz w:val="16"/>
                <w:szCs w:val="16"/>
              </w:rPr>
              <w:t>4, 5</w:t>
            </w:r>
          </w:p>
          <w:p w14:paraId="0DC7EB51" w14:textId="77777777" w:rsidR="0032466A" w:rsidRDefault="0032466A" w:rsidP="00C057E8">
            <w:pPr>
              <w:pStyle w:val="Airprox"/>
              <w:tabs>
                <w:tab w:val="left" w:pos="680"/>
              </w:tabs>
              <w:spacing w:line="240" w:lineRule="auto"/>
              <w:rPr>
                <w:b/>
                <w:sz w:val="16"/>
                <w:szCs w:val="16"/>
              </w:rPr>
            </w:pPr>
          </w:p>
          <w:p w14:paraId="499B28CA" w14:textId="00EB4B92"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919095736"/>
                <w:placeholder>
                  <w:docPart w:val="DF1BDC4B98F541AC8D18414F85D7A29B"/>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BE6530">
                  <w:rPr>
                    <w:sz w:val="16"/>
                    <w:szCs w:val="16"/>
                  </w:rPr>
                  <w:t>there was insufficient information to make a sound judgement of risk.</w:t>
                </w:r>
              </w:sdtContent>
            </w:sdt>
          </w:p>
        </w:tc>
        <w:tc>
          <w:tcPr>
            <w:tcW w:w="643" w:type="dxa"/>
            <w:tcMar>
              <w:top w:w="85" w:type="dxa"/>
              <w:bottom w:w="85" w:type="dxa"/>
            </w:tcMar>
            <w:vAlign w:val="center"/>
          </w:tcPr>
          <w:p w14:paraId="6078A738" w14:textId="1058A22C" w:rsidR="00C057E8" w:rsidRDefault="00232FCC" w:rsidP="00C057E8">
            <w:pPr>
              <w:jc w:val="center"/>
              <w:rPr>
                <w:sz w:val="16"/>
                <w:szCs w:val="16"/>
              </w:rPr>
            </w:pPr>
            <w:r>
              <w:rPr>
                <w:sz w:val="16"/>
                <w:szCs w:val="16"/>
              </w:rPr>
              <w:t>D</w:t>
            </w:r>
          </w:p>
        </w:tc>
      </w:tr>
      <w:tr w:rsidR="00C057E8" w:rsidRPr="00CD6D4E" w14:paraId="6ACAFFD9" w14:textId="77777777" w:rsidTr="0086267C">
        <w:trPr>
          <w:jc w:val="center"/>
        </w:trPr>
        <w:tc>
          <w:tcPr>
            <w:tcW w:w="851" w:type="dxa"/>
            <w:tcMar>
              <w:top w:w="85" w:type="dxa"/>
              <w:bottom w:w="85" w:type="dxa"/>
            </w:tcMar>
          </w:tcPr>
          <w:p w14:paraId="088BEDA2" w14:textId="76C4824F" w:rsidR="00C057E8" w:rsidRDefault="0008678B" w:rsidP="00C057E8">
            <w:pPr>
              <w:jc w:val="center"/>
              <w:rPr>
                <w:rFonts w:eastAsia="Calibri"/>
                <w:bCs/>
                <w:sz w:val="16"/>
                <w:szCs w:val="16"/>
              </w:rPr>
            </w:pPr>
            <w:r>
              <w:rPr>
                <w:rFonts w:eastAsia="Calibri"/>
                <w:bCs/>
                <w:sz w:val="16"/>
                <w:szCs w:val="16"/>
              </w:rPr>
              <w:t>202</w:t>
            </w:r>
            <w:r w:rsidR="00822F8D">
              <w:rPr>
                <w:rFonts w:eastAsia="Calibri"/>
                <w:bCs/>
                <w:sz w:val="16"/>
                <w:szCs w:val="16"/>
              </w:rPr>
              <w:t>6</w:t>
            </w:r>
            <w:r w:rsidR="009E005A">
              <w:rPr>
                <w:rFonts w:eastAsia="Calibri"/>
                <w:bCs/>
                <w:sz w:val="16"/>
                <w:szCs w:val="16"/>
              </w:rPr>
              <w:t>125</w:t>
            </w:r>
          </w:p>
        </w:tc>
        <w:tc>
          <w:tcPr>
            <w:tcW w:w="987" w:type="dxa"/>
          </w:tcPr>
          <w:p w14:paraId="3355A860" w14:textId="77777777" w:rsidR="00C057E8" w:rsidRDefault="008D4AAB" w:rsidP="00C057E8">
            <w:pPr>
              <w:jc w:val="center"/>
              <w:rPr>
                <w:sz w:val="16"/>
                <w:szCs w:val="16"/>
              </w:rPr>
            </w:pPr>
            <w:r>
              <w:rPr>
                <w:sz w:val="16"/>
                <w:szCs w:val="16"/>
              </w:rPr>
              <w:t xml:space="preserve">26 </w:t>
            </w:r>
            <w:r w:rsidR="00A3553C">
              <w:rPr>
                <w:sz w:val="16"/>
                <w:szCs w:val="16"/>
              </w:rPr>
              <w:t>J</w:t>
            </w:r>
            <w:r>
              <w:rPr>
                <w:sz w:val="16"/>
                <w:szCs w:val="16"/>
              </w:rPr>
              <w:t>un 26</w:t>
            </w:r>
          </w:p>
          <w:p w14:paraId="7B2807B6" w14:textId="54833EF8" w:rsidR="0001175A" w:rsidRDefault="0001175A" w:rsidP="00C057E8">
            <w:pPr>
              <w:jc w:val="center"/>
              <w:rPr>
                <w:sz w:val="16"/>
                <w:szCs w:val="16"/>
              </w:rPr>
            </w:pPr>
            <w:r>
              <w:rPr>
                <w:sz w:val="16"/>
                <w:szCs w:val="16"/>
              </w:rPr>
              <w:t>0738</w:t>
            </w:r>
          </w:p>
        </w:tc>
        <w:tc>
          <w:tcPr>
            <w:tcW w:w="1027" w:type="dxa"/>
            <w:tcMar>
              <w:top w:w="85" w:type="dxa"/>
              <w:bottom w:w="85" w:type="dxa"/>
            </w:tcMar>
          </w:tcPr>
          <w:p w14:paraId="1872B784" w14:textId="77777777" w:rsidR="00C057E8" w:rsidRDefault="00A3553C" w:rsidP="00C057E8">
            <w:pPr>
              <w:jc w:val="center"/>
              <w:rPr>
                <w:sz w:val="16"/>
                <w:szCs w:val="16"/>
              </w:rPr>
            </w:pPr>
            <w:r>
              <w:rPr>
                <w:sz w:val="16"/>
                <w:szCs w:val="16"/>
              </w:rPr>
              <w:t>C172</w:t>
            </w:r>
          </w:p>
          <w:p w14:paraId="49BCC33C" w14:textId="697CA1F0" w:rsidR="00AF5F0B" w:rsidRDefault="0001175A" w:rsidP="00C057E8">
            <w:pPr>
              <w:jc w:val="center"/>
              <w:rPr>
                <w:sz w:val="16"/>
                <w:szCs w:val="16"/>
              </w:rPr>
            </w:pPr>
            <w:r>
              <w:rPr>
                <w:sz w:val="16"/>
                <w:szCs w:val="16"/>
              </w:rPr>
              <w:t>(</w:t>
            </w:r>
            <w:proofErr w:type="spellStart"/>
            <w:r>
              <w:rPr>
                <w:sz w:val="16"/>
                <w:szCs w:val="16"/>
              </w:rPr>
              <w:t>Civ</w:t>
            </w:r>
            <w:proofErr w:type="spellEnd"/>
            <w:r>
              <w:rPr>
                <w:sz w:val="16"/>
                <w:szCs w:val="16"/>
              </w:rPr>
              <w:t xml:space="preserve"> FW)</w:t>
            </w:r>
          </w:p>
        </w:tc>
        <w:tc>
          <w:tcPr>
            <w:tcW w:w="851" w:type="dxa"/>
          </w:tcPr>
          <w:p w14:paraId="699AA0D9" w14:textId="0C07BCEF" w:rsidR="00C057E8" w:rsidRDefault="009E6F44" w:rsidP="00C057E8">
            <w:pPr>
              <w:jc w:val="center"/>
              <w:rPr>
                <w:sz w:val="16"/>
                <w:szCs w:val="16"/>
              </w:rPr>
            </w:pPr>
            <w:r>
              <w:rPr>
                <w:sz w:val="16"/>
                <w:szCs w:val="16"/>
              </w:rPr>
              <w:t>Drone</w:t>
            </w:r>
          </w:p>
        </w:tc>
        <w:tc>
          <w:tcPr>
            <w:tcW w:w="1769" w:type="dxa"/>
          </w:tcPr>
          <w:p w14:paraId="7BB03E5D" w14:textId="13519ABE" w:rsidR="00C057E8" w:rsidRDefault="006A1655" w:rsidP="00C057E8">
            <w:pPr>
              <w:jc w:val="center"/>
              <w:rPr>
                <w:sz w:val="16"/>
                <w:szCs w:val="16"/>
              </w:rPr>
            </w:pPr>
            <w:r>
              <w:rPr>
                <w:sz w:val="16"/>
                <w:szCs w:val="16"/>
              </w:rPr>
              <w:t>51</w:t>
            </w:r>
            <w:r w:rsidR="009E6F44">
              <w:rPr>
                <w:sz w:val="16"/>
                <w:szCs w:val="16"/>
              </w:rPr>
              <w:t>36N 00002W</w:t>
            </w:r>
          </w:p>
          <w:p w14:paraId="6E09FA58" w14:textId="71A78A2C" w:rsidR="00A470CF" w:rsidRDefault="00BD02CB" w:rsidP="00C057E8">
            <w:pPr>
              <w:jc w:val="center"/>
              <w:rPr>
                <w:sz w:val="16"/>
                <w:szCs w:val="16"/>
              </w:rPr>
            </w:pPr>
            <w:r>
              <w:rPr>
                <w:sz w:val="16"/>
                <w:szCs w:val="16"/>
              </w:rPr>
              <w:t>Banbury Reservoir</w:t>
            </w:r>
          </w:p>
          <w:p w14:paraId="6C198CAE" w14:textId="51444DB0" w:rsidR="00A470CF" w:rsidRDefault="00A470CF" w:rsidP="00C057E8">
            <w:pPr>
              <w:jc w:val="center"/>
              <w:rPr>
                <w:sz w:val="16"/>
                <w:szCs w:val="16"/>
              </w:rPr>
            </w:pPr>
            <w:r>
              <w:rPr>
                <w:sz w:val="16"/>
                <w:szCs w:val="16"/>
              </w:rPr>
              <w:t>1900ft</w:t>
            </w:r>
          </w:p>
        </w:tc>
        <w:tc>
          <w:tcPr>
            <w:tcW w:w="1207" w:type="dxa"/>
            <w:tcMar>
              <w:top w:w="85" w:type="dxa"/>
              <w:bottom w:w="85" w:type="dxa"/>
            </w:tcMar>
          </w:tcPr>
          <w:p w14:paraId="2C24046D" w14:textId="77777777" w:rsidR="00C057E8" w:rsidRDefault="00175229" w:rsidP="00C057E8">
            <w:pPr>
              <w:jc w:val="center"/>
              <w:rPr>
                <w:sz w:val="16"/>
                <w:szCs w:val="16"/>
              </w:rPr>
            </w:pPr>
            <w:r>
              <w:rPr>
                <w:sz w:val="16"/>
                <w:szCs w:val="16"/>
              </w:rPr>
              <w:t>London FIR</w:t>
            </w:r>
          </w:p>
          <w:p w14:paraId="2B36E5F9" w14:textId="7CD25244" w:rsidR="00175229" w:rsidRDefault="00175229" w:rsidP="00C057E8">
            <w:pPr>
              <w:jc w:val="center"/>
              <w:rPr>
                <w:sz w:val="16"/>
                <w:szCs w:val="16"/>
              </w:rPr>
            </w:pPr>
            <w:r>
              <w:rPr>
                <w:sz w:val="16"/>
                <w:szCs w:val="16"/>
              </w:rPr>
              <w:t>(G)</w:t>
            </w:r>
          </w:p>
        </w:tc>
        <w:tc>
          <w:tcPr>
            <w:tcW w:w="3838" w:type="dxa"/>
          </w:tcPr>
          <w:p w14:paraId="7421578C" w14:textId="6D7E7733" w:rsidR="00C057E8" w:rsidRDefault="00C057E8" w:rsidP="00D76183">
            <w:pPr>
              <w:jc w:val="both"/>
              <w:rPr>
                <w:b/>
                <w:sz w:val="16"/>
                <w:szCs w:val="16"/>
              </w:rPr>
            </w:pPr>
            <w:r w:rsidRPr="002A14C7">
              <w:rPr>
                <w:b/>
                <w:sz w:val="16"/>
                <w:szCs w:val="16"/>
              </w:rPr>
              <w:t xml:space="preserve">The </w:t>
            </w:r>
            <w:r w:rsidR="00672ABA">
              <w:rPr>
                <w:b/>
                <w:sz w:val="16"/>
                <w:szCs w:val="16"/>
              </w:rPr>
              <w:t>C172</w:t>
            </w:r>
            <w:r w:rsidRPr="002A14C7">
              <w:rPr>
                <w:b/>
                <w:sz w:val="16"/>
                <w:szCs w:val="16"/>
              </w:rPr>
              <w:t xml:space="preserve"> pilot</w:t>
            </w:r>
            <w:r>
              <w:rPr>
                <w:sz w:val="16"/>
                <w:szCs w:val="16"/>
              </w:rPr>
              <w:t xml:space="preserve"> reports</w:t>
            </w:r>
            <w:r w:rsidR="00DA41C8">
              <w:rPr>
                <w:sz w:val="16"/>
                <w:szCs w:val="16"/>
              </w:rPr>
              <w:t xml:space="preserve"> </w:t>
            </w:r>
            <w:r w:rsidR="00D76183">
              <w:rPr>
                <w:sz w:val="16"/>
                <w:szCs w:val="16"/>
              </w:rPr>
              <w:t>that they were</w:t>
            </w:r>
            <w:r w:rsidR="00D76183" w:rsidRPr="00D76183">
              <w:rPr>
                <w:sz w:val="16"/>
                <w:szCs w:val="16"/>
              </w:rPr>
              <w:t xml:space="preserve"> flying eastbound when </w:t>
            </w:r>
            <w:r w:rsidR="00E526A5">
              <w:rPr>
                <w:sz w:val="16"/>
                <w:szCs w:val="16"/>
              </w:rPr>
              <w:t>they</w:t>
            </w:r>
            <w:r w:rsidR="00D76183" w:rsidRPr="00D76183">
              <w:rPr>
                <w:sz w:val="16"/>
                <w:szCs w:val="16"/>
              </w:rPr>
              <w:t xml:space="preserve"> saw what </w:t>
            </w:r>
            <w:r w:rsidR="00E526A5">
              <w:rPr>
                <w:sz w:val="16"/>
                <w:szCs w:val="16"/>
              </w:rPr>
              <w:t xml:space="preserve">they </w:t>
            </w:r>
            <w:r w:rsidR="00D76183" w:rsidRPr="00D76183">
              <w:rPr>
                <w:sz w:val="16"/>
                <w:szCs w:val="16"/>
              </w:rPr>
              <w:t xml:space="preserve">initially thought was a metallic helium balloon but as </w:t>
            </w:r>
            <w:r w:rsidR="00E526A5">
              <w:rPr>
                <w:sz w:val="16"/>
                <w:szCs w:val="16"/>
              </w:rPr>
              <w:t>they</w:t>
            </w:r>
            <w:r w:rsidR="00D76183" w:rsidRPr="00D76183">
              <w:rPr>
                <w:sz w:val="16"/>
                <w:szCs w:val="16"/>
              </w:rPr>
              <w:t xml:space="preserve"> got</w:t>
            </w:r>
            <w:r w:rsidR="00E526A5">
              <w:rPr>
                <w:sz w:val="16"/>
                <w:szCs w:val="16"/>
              </w:rPr>
              <w:t xml:space="preserve"> </w:t>
            </w:r>
            <w:r w:rsidR="00D76183" w:rsidRPr="00D76183">
              <w:rPr>
                <w:sz w:val="16"/>
                <w:szCs w:val="16"/>
              </w:rPr>
              <w:t>closer it became clear that it was a drone. It was travelling</w:t>
            </w:r>
            <w:r w:rsidR="00E526A5">
              <w:rPr>
                <w:sz w:val="16"/>
                <w:szCs w:val="16"/>
              </w:rPr>
              <w:t xml:space="preserve"> </w:t>
            </w:r>
            <w:r w:rsidR="00E526A5">
              <w:rPr>
                <w:sz w:val="16"/>
                <w:szCs w:val="16"/>
              </w:rPr>
              <w:lastRenderedPageBreak/>
              <w:t xml:space="preserve">in the </w:t>
            </w:r>
            <w:r w:rsidR="00D76183" w:rsidRPr="00D76183">
              <w:rPr>
                <w:sz w:val="16"/>
                <w:szCs w:val="16"/>
              </w:rPr>
              <w:t>opposite direction and</w:t>
            </w:r>
            <w:r w:rsidR="007A5A90">
              <w:rPr>
                <w:sz w:val="16"/>
                <w:szCs w:val="16"/>
              </w:rPr>
              <w:t>, as</w:t>
            </w:r>
            <w:r w:rsidR="00D76183" w:rsidRPr="00D76183">
              <w:rPr>
                <w:sz w:val="16"/>
                <w:szCs w:val="16"/>
              </w:rPr>
              <w:t xml:space="preserve"> </w:t>
            </w:r>
            <w:r w:rsidR="00E526A5">
              <w:rPr>
                <w:sz w:val="16"/>
                <w:szCs w:val="16"/>
              </w:rPr>
              <w:t>they</w:t>
            </w:r>
            <w:r w:rsidR="00D76183" w:rsidRPr="00D76183">
              <w:rPr>
                <w:sz w:val="16"/>
                <w:szCs w:val="16"/>
              </w:rPr>
              <w:t xml:space="preserve"> tipped forward in motion, </w:t>
            </w:r>
            <w:r w:rsidR="00E526A5">
              <w:rPr>
                <w:sz w:val="16"/>
                <w:szCs w:val="16"/>
              </w:rPr>
              <w:t>they</w:t>
            </w:r>
            <w:r w:rsidR="00D76183" w:rsidRPr="00D76183">
              <w:rPr>
                <w:sz w:val="16"/>
                <w:szCs w:val="16"/>
              </w:rPr>
              <w:t xml:space="preserve"> could</w:t>
            </w:r>
            <w:r w:rsidR="00E526A5">
              <w:rPr>
                <w:sz w:val="16"/>
                <w:szCs w:val="16"/>
              </w:rPr>
              <w:t xml:space="preserve"> </w:t>
            </w:r>
            <w:r w:rsidR="00D76183" w:rsidRPr="00D76183">
              <w:rPr>
                <w:sz w:val="16"/>
                <w:szCs w:val="16"/>
              </w:rPr>
              <w:t xml:space="preserve">clearly see the rotors and lights. On landing </w:t>
            </w:r>
            <w:r w:rsidR="00E526A5">
              <w:rPr>
                <w:sz w:val="16"/>
                <w:szCs w:val="16"/>
              </w:rPr>
              <w:t>they</w:t>
            </w:r>
            <w:r w:rsidR="00D76183" w:rsidRPr="00D76183">
              <w:rPr>
                <w:sz w:val="16"/>
                <w:szCs w:val="16"/>
              </w:rPr>
              <w:t xml:space="preserve"> check</w:t>
            </w:r>
            <w:r w:rsidR="00E526A5">
              <w:rPr>
                <w:sz w:val="16"/>
                <w:szCs w:val="16"/>
              </w:rPr>
              <w:t>ed</w:t>
            </w:r>
            <w:r w:rsidR="00D76183" w:rsidRPr="00D76183">
              <w:rPr>
                <w:sz w:val="16"/>
                <w:szCs w:val="16"/>
              </w:rPr>
              <w:t xml:space="preserve"> </w:t>
            </w:r>
            <w:r w:rsidR="00E526A5">
              <w:rPr>
                <w:sz w:val="16"/>
                <w:szCs w:val="16"/>
              </w:rPr>
              <w:t xml:space="preserve">their </w:t>
            </w:r>
            <w:r w:rsidR="00D76183" w:rsidRPr="00D76183">
              <w:rPr>
                <w:sz w:val="16"/>
                <w:szCs w:val="16"/>
              </w:rPr>
              <w:t xml:space="preserve">track and noted that </w:t>
            </w:r>
            <w:r w:rsidR="00E526A5">
              <w:rPr>
                <w:sz w:val="16"/>
                <w:szCs w:val="16"/>
              </w:rPr>
              <w:t>they</w:t>
            </w:r>
            <w:r w:rsidR="00D76183" w:rsidRPr="00D76183">
              <w:rPr>
                <w:sz w:val="16"/>
                <w:szCs w:val="16"/>
              </w:rPr>
              <w:t xml:space="preserve"> had clipped the southern section of an</w:t>
            </w:r>
            <w:r w:rsidR="00E526A5">
              <w:rPr>
                <w:sz w:val="16"/>
                <w:szCs w:val="16"/>
              </w:rPr>
              <w:t xml:space="preserve"> </w:t>
            </w:r>
            <w:r w:rsidR="00D76183" w:rsidRPr="00D76183">
              <w:rPr>
                <w:sz w:val="16"/>
                <w:szCs w:val="16"/>
              </w:rPr>
              <w:t xml:space="preserve">area </w:t>
            </w:r>
            <w:r w:rsidR="00EC7D87" w:rsidRPr="00D76183">
              <w:rPr>
                <w:sz w:val="16"/>
                <w:szCs w:val="16"/>
              </w:rPr>
              <w:t>NOTAM</w:t>
            </w:r>
            <w:r w:rsidR="00213F52">
              <w:rPr>
                <w:sz w:val="16"/>
                <w:szCs w:val="16"/>
              </w:rPr>
              <w:t>.</w:t>
            </w:r>
            <w:r w:rsidR="00D76183" w:rsidRPr="00D76183">
              <w:rPr>
                <w:sz w:val="16"/>
                <w:szCs w:val="16"/>
              </w:rPr>
              <w:t xml:space="preserve"> However</w:t>
            </w:r>
            <w:r w:rsidR="00213F52">
              <w:rPr>
                <w:sz w:val="16"/>
                <w:szCs w:val="16"/>
              </w:rPr>
              <w:t>,</w:t>
            </w:r>
            <w:r w:rsidR="00D76183" w:rsidRPr="00D76183">
              <w:rPr>
                <w:sz w:val="16"/>
                <w:szCs w:val="16"/>
              </w:rPr>
              <w:t xml:space="preserve"> </w:t>
            </w:r>
            <w:r w:rsidR="00213F52">
              <w:rPr>
                <w:sz w:val="16"/>
                <w:szCs w:val="16"/>
              </w:rPr>
              <w:t>they</w:t>
            </w:r>
            <w:r w:rsidR="00D76183" w:rsidRPr="00D76183">
              <w:rPr>
                <w:sz w:val="16"/>
                <w:szCs w:val="16"/>
              </w:rPr>
              <w:t xml:space="preserve"> strongly believe</w:t>
            </w:r>
            <w:r w:rsidR="00213F52">
              <w:rPr>
                <w:sz w:val="16"/>
                <w:szCs w:val="16"/>
              </w:rPr>
              <w:t>d</w:t>
            </w:r>
            <w:r w:rsidR="00D76183" w:rsidRPr="00D76183">
              <w:rPr>
                <w:sz w:val="16"/>
                <w:szCs w:val="16"/>
              </w:rPr>
              <w:t xml:space="preserve"> this</w:t>
            </w:r>
            <w:r w:rsidR="00213F52">
              <w:rPr>
                <w:sz w:val="16"/>
                <w:szCs w:val="16"/>
              </w:rPr>
              <w:t xml:space="preserve"> A</w:t>
            </w:r>
            <w:r w:rsidR="00D76183" w:rsidRPr="00D76183">
              <w:rPr>
                <w:sz w:val="16"/>
                <w:szCs w:val="16"/>
              </w:rPr>
              <w:t>irprox was roughly 4 miles east of th</w:t>
            </w:r>
            <w:r w:rsidR="00213F52">
              <w:rPr>
                <w:sz w:val="16"/>
                <w:szCs w:val="16"/>
              </w:rPr>
              <w:t>e NOTAM</w:t>
            </w:r>
            <w:r w:rsidR="00D76183" w:rsidRPr="00D76183">
              <w:rPr>
                <w:sz w:val="16"/>
                <w:szCs w:val="16"/>
              </w:rPr>
              <w:t xml:space="preserve"> location</w:t>
            </w:r>
            <w:r w:rsidR="00213F52">
              <w:rPr>
                <w:sz w:val="16"/>
                <w:szCs w:val="16"/>
              </w:rPr>
              <w:t>.</w:t>
            </w:r>
          </w:p>
          <w:p w14:paraId="3E288ABF" w14:textId="77777777" w:rsidR="00C057E8" w:rsidRDefault="00C057E8" w:rsidP="00C057E8">
            <w:pPr>
              <w:jc w:val="both"/>
              <w:rPr>
                <w:sz w:val="16"/>
                <w:szCs w:val="16"/>
              </w:rPr>
            </w:pPr>
          </w:p>
          <w:p w14:paraId="345FA903" w14:textId="35340298" w:rsidR="00C057E8" w:rsidRDefault="00C057E8" w:rsidP="00C057E8">
            <w:pPr>
              <w:jc w:val="both"/>
              <w:rPr>
                <w:sz w:val="16"/>
                <w:szCs w:val="16"/>
              </w:rPr>
            </w:pPr>
            <w:r>
              <w:rPr>
                <w:b/>
                <w:sz w:val="16"/>
                <w:szCs w:val="16"/>
              </w:rPr>
              <w:t>Reported Separation:</w:t>
            </w:r>
            <w:r>
              <w:rPr>
                <w:sz w:val="16"/>
                <w:szCs w:val="16"/>
              </w:rPr>
              <w:t xml:space="preserve"> </w:t>
            </w:r>
            <w:r w:rsidR="00BD02CB">
              <w:rPr>
                <w:sz w:val="16"/>
                <w:szCs w:val="16"/>
              </w:rPr>
              <w:t>1</w:t>
            </w:r>
            <w:r w:rsidR="00672ABA">
              <w:rPr>
                <w:sz w:val="16"/>
                <w:szCs w:val="16"/>
              </w:rPr>
              <w:t>0</w:t>
            </w:r>
            <w:r w:rsidR="00BD02CB">
              <w:rPr>
                <w:sz w:val="16"/>
                <w:szCs w:val="16"/>
              </w:rPr>
              <w:t>0ft V</w:t>
            </w:r>
            <w:r w:rsidR="00672ABA">
              <w:rPr>
                <w:sz w:val="16"/>
                <w:szCs w:val="16"/>
              </w:rPr>
              <w:t xml:space="preserve"> /0.5NM H</w:t>
            </w:r>
          </w:p>
          <w:p w14:paraId="14325F35" w14:textId="77777777" w:rsidR="00C057E8" w:rsidRDefault="00C057E8" w:rsidP="00C057E8">
            <w:pPr>
              <w:jc w:val="both"/>
              <w:rPr>
                <w:sz w:val="16"/>
                <w:szCs w:val="16"/>
              </w:rPr>
            </w:pPr>
            <w:r>
              <w:rPr>
                <w:b/>
                <w:sz w:val="16"/>
                <w:szCs w:val="16"/>
              </w:rPr>
              <w:t>Reported Risk of Collision:</w:t>
            </w:r>
            <w:r>
              <w:rPr>
                <w:sz w:val="16"/>
                <w:szCs w:val="16"/>
              </w:rPr>
              <w:t xml:space="preserve"> </w:t>
            </w:r>
            <w:r w:rsidR="00672ABA">
              <w:rPr>
                <w:sz w:val="16"/>
                <w:szCs w:val="16"/>
              </w:rPr>
              <w:t>Low</w:t>
            </w:r>
          </w:p>
          <w:p w14:paraId="6DCA0CF3" w14:textId="77777777" w:rsidR="00EF45EF" w:rsidRDefault="00EF45EF" w:rsidP="00C057E8">
            <w:pPr>
              <w:jc w:val="both"/>
              <w:rPr>
                <w:sz w:val="16"/>
                <w:szCs w:val="16"/>
              </w:rPr>
            </w:pPr>
          </w:p>
          <w:p w14:paraId="39BFE5EB" w14:textId="2947E0B5" w:rsidR="00EF45EF" w:rsidRDefault="00EF45EF" w:rsidP="007A47CD">
            <w:pPr>
              <w:jc w:val="both"/>
              <w:rPr>
                <w:sz w:val="16"/>
                <w:szCs w:val="16"/>
              </w:rPr>
            </w:pPr>
            <w:r>
              <w:rPr>
                <w:b/>
                <w:bCs/>
                <w:sz w:val="16"/>
                <w:szCs w:val="16"/>
              </w:rPr>
              <w:t xml:space="preserve">The Farnborough </w:t>
            </w:r>
            <w:r w:rsidR="00DE484A">
              <w:rPr>
                <w:b/>
                <w:bCs/>
                <w:sz w:val="16"/>
                <w:szCs w:val="16"/>
              </w:rPr>
              <w:t xml:space="preserve">LARS North </w:t>
            </w:r>
            <w:r>
              <w:rPr>
                <w:b/>
                <w:bCs/>
                <w:sz w:val="16"/>
                <w:szCs w:val="16"/>
              </w:rPr>
              <w:t>controller</w:t>
            </w:r>
            <w:r>
              <w:rPr>
                <w:sz w:val="16"/>
                <w:szCs w:val="16"/>
              </w:rPr>
              <w:t xml:space="preserve"> reports that were providing </w:t>
            </w:r>
            <w:r w:rsidRPr="00EF45EF">
              <w:rPr>
                <w:sz w:val="16"/>
                <w:szCs w:val="16"/>
              </w:rPr>
              <w:t xml:space="preserve">a </w:t>
            </w:r>
            <w:r w:rsidR="007021C2">
              <w:rPr>
                <w:sz w:val="16"/>
                <w:szCs w:val="16"/>
              </w:rPr>
              <w:t>B</w:t>
            </w:r>
            <w:r w:rsidRPr="00EF45EF">
              <w:rPr>
                <w:sz w:val="16"/>
                <w:szCs w:val="16"/>
              </w:rPr>
              <w:t xml:space="preserve">asic </w:t>
            </w:r>
            <w:r w:rsidR="007021C2">
              <w:rPr>
                <w:sz w:val="16"/>
                <w:szCs w:val="16"/>
              </w:rPr>
              <w:t>S</w:t>
            </w:r>
            <w:r w:rsidRPr="00EF45EF">
              <w:rPr>
                <w:sz w:val="16"/>
                <w:szCs w:val="16"/>
              </w:rPr>
              <w:t>ervice</w:t>
            </w:r>
            <w:r w:rsidR="007021C2">
              <w:rPr>
                <w:sz w:val="16"/>
                <w:szCs w:val="16"/>
              </w:rPr>
              <w:t xml:space="preserve"> to the C172 pilot,</w:t>
            </w:r>
            <w:r w:rsidRPr="00EF45EF">
              <w:rPr>
                <w:sz w:val="16"/>
                <w:szCs w:val="16"/>
              </w:rPr>
              <w:t xml:space="preserve"> when the</w:t>
            </w:r>
            <w:r w:rsidR="007021C2">
              <w:rPr>
                <w:sz w:val="16"/>
                <w:szCs w:val="16"/>
              </w:rPr>
              <w:t xml:space="preserve"> pilot</w:t>
            </w:r>
            <w:r w:rsidRPr="00EF45EF">
              <w:rPr>
                <w:sz w:val="16"/>
                <w:szCs w:val="16"/>
              </w:rPr>
              <w:t xml:space="preserve"> reported passing</w:t>
            </w:r>
            <w:r w:rsidR="007021C2">
              <w:rPr>
                <w:sz w:val="16"/>
                <w:szCs w:val="16"/>
              </w:rPr>
              <w:t xml:space="preserve"> </w:t>
            </w:r>
            <w:r w:rsidRPr="00EF45EF">
              <w:rPr>
                <w:sz w:val="16"/>
                <w:szCs w:val="16"/>
              </w:rPr>
              <w:t xml:space="preserve">a drone </w:t>
            </w:r>
            <w:r w:rsidR="00A51465">
              <w:rPr>
                <w:sz w:val="16"/>
                <w:szCs w:val="16"/>
              </w:rPr>
              <w:t>within</w:t>
            </w:r>
            <w:r w:rsidRPr="00EF45EF">
              <w:rPr>
                <w:sz w:val="16"/>
                <w:szCs w:val="16"/>
              </w:rPr>
              <w:t xml:space="preserve"> 1</w:t>
            </w:r>
            <w:r w:rsidR="007021C2">
              <w:rPr>
                <w:sz w:val="16"/>
                <w:szCs w:val="16"/>
              </w:rPr>
              <w:t>NM</w:t>
            </w:r>
            <w:r w:rsidRPr="00EF45EF">
              <w:rPr>
                <w:sz w:val="16"/>
                <w:szCs w:val="16"/>
              </w:rPr>
              <w:t xml:space="preserve"> of Lippett's Hill. </w:t>
            </w:r>
            <w:r w:rsidR="00386973">
              <w:rPr>
                <w:sz w:val="16"/>
                <w:szCs w:val="16"/>
              </w:rPr>
              <w:t>[The controller]</w:t>
            </w:r>
            <w:r w:rsidRPr="00EF45EF">
              <w:rPr>
                <w:sz w:val="16"/>
                <w:szCs w:val="16"/>
              </w:rPr>
              <w:t xml:space="preserve"> asked them to describe the drone. </w:t>
            </w:r>
            <w:r w:rsidR="00386973">
              <w:rPr>
                <w:sz w:val="16"/>
                <w:szCs w:val="16"/>
              </w:rPr>
              <w:t>They</w:t>
            </w:r>
            <w:r w:rsidRPr="00EF45EF">
              <w:rPr>
                <w:sz w:val="16"/>
                <w:szCs w:val="16"/>
              </w:rPr>
              <w:t xml:space="preserve"> passed this</w:t>
            </w:r>
            <w:r w:rsidR="00386973">
              <w:rPr>
                <w:sz w:val="16"/>
                <w:szCs w:val="16"/>
              </w:rPr>
              <w:t xml:space="preserve"> </w:t>
            </w:r>
            <w:r w:rsidRPr="00EF45EF">
              <w:rPr>
                <w:sz w:val="16"/>
                <w:szCs w:val="16"/>
              </w:rPr>
              <w:t>description</w:t>
            </w:r>
            <w:r w:rsidR="00386973">
              <w:rPr>
                <w:sz w:val="16"/>
                <w:szCs w:val="16"/>
              </w:rPr>
              <w:t xml:space="preserve"> on</w:t>
            </w:r>
            <w:r w:rsidRPr="00EF45EF">
              <w:rPr>
                <w:sz w:val="16"/>
                <w:szCs w:val="16"/>
              </w:rPr>
              <w:t xml:space="preserve"> to other pilots who were flying in the vicinity, however no other pilots reported</w:t>
            </w:r>
            <w:r w:rsidR="007A47CD">
              <w:rPr>
                <w:sz w:val="16"/>
                <w:szCs w:val="16"/>
              </w:rPr>
              <w:t xml:space="preserve"> </w:t>
            </w:r>
            <w:r w:rsidRPr="00EF45EF">
              <w:rPr>
                <w:sz w:val="16"/>
                <w:szCs w:val="16"/>
              </w:rPr>
              <w:t>any sightings of this drone</w:t>
            </w:r>
            <w:r w:rsidR="007A47CD">
              <w:rPr>
                <w:sz w:val="16"/>
                <w:szCs w:val="16"/>
              </w:rPr>
              <w:t>.</w:t>
            </w:r>
          </w:p>
          <w:p w14:paraId="7A5EF152" w14:textId="77777777" w:rsidR="007A47CD" w:rsidRDefault="007A47CD" w:rsidP="007A47CD">
            <w:pPr>
              <w:jc w:val="both"/>
              <w:rPr>
                <w:sz w:val="16"/>
                <w:szCs w:val="16"/>
              </w:rPr>
            </w:pPr>
          </w:p>
          <w:p w14:paraId="54E3B9F2" w14:textId="2B144481" w:rsidR="00993CDB" w:rsidRPr="00993CDB" w:rsidRDefault="00993CDB" w:rsidP="00AF5F0B">
            <w:pPr>
              <w:jc w:val="both"/>
              <w:rPr>
                <w:sz w:val="16"/>
                <w:szCs w:val="16"/>
              </w:rPr>
            </w:pPr>
            <w:r>
              <w:rPr>
                <w:b/>
                <w:bCs/>
                <w:sz w:val="16"/>
                <w:szCs w:val="16"/>
              </w:rPr>
              <w:t>A NATS Investigation</w:t>
            </w:r>
            <w:r>
              <w:rPr>
                <w:sz w:val="16"/>
                <w:szCs w:val="16"/>
              </w:rPr>
              <w:t xml:space="preserve"> reports that</w:t>
            </w:r>
            <w:r w:rsidR="00DE484A">
              <w:rPr>
                <w:sz w:val="16"/>
                <w:szCs w:val="16"/>
              </w:rPr>
              <w:t xml:space="preserve"> t</w:t>
            </w:r>
            <w:r w:rsidR="00DE484A" w:rsidRPr="00DE484A">
              <w:rPr>
                <w:sz w:val="16"/>
                <w:szCs w:val="16"/>
              </w:rPr>
              <w:t xml:space="preserve">he pilot of </w:t>
            </w:r>
            <w:r w:rsidR="00DE484A">
              <w:rPr>
                <w:sz w:val="16"/>
                <w:szCs w:val="16"/>
              </w:rPr>
              <w:t>[the C172]</w:t>
            </w:r>
            <w:r w:rsidR="00DE484A" w:rsidRPr="00DE484A">
              <w:rPr>
                <w:sz w:val="16"/>
                <w:szCs w:val="16"/>
              </w:rPr>
              <w:t xml:space="preserve">, in receipt of a Basic Service from Farnborough LARS North, reported observing a 3-metre-wide drone at 1900ft in the vicinity of Lee Valley Reservoir whilst operating outside </w:t>
            </w:r>
            <w:r w:rsidR="00FC6129">
              <w:rPr>
                <w:sz w:val="16"/>
                <w:szCs w:val="16"/>
              </w:rPr>
              <w:t>c</w:t>
            </w:r>
            <w:r w:rsidR="00DE484A" w:rsidRPr="00DE484A">
              <w:rPr>
                <w:sz w:val="16"/>
                <w:szCs w:val="16"/>
              </w:rPr>
              <w:t xml:space="preserve">ontrolled </w:t>
            </w:r>
            <w:r w:rsidR="00FC6129">
              <w:rPr>
                <w:sz w:val="16"/>
                <w:szCs w:val="16"/>
              </w:rPr>
              <w:t>a</w:t>
            </w:r>
            <w:r w:rsidR="00DE484A" w:rsidRPr="00DE484A">
              <w:rPr>
                <w:sz w:val="16"/>
                <w:szCs w:val="16"/>
              </w:rPr>
              <w:t>irspace.</w:t>
            </w:r>
            <w:r w:rsidR="00FC6129">
              <w:rPr>
                <w:sz w:val="16"/>
                <w:szCs w:val="16"/>
              </w:rPr>
              <w:t xml:space="preserve"> When asked for a description </w:t>
            </w:r>
            <w:r w:rsidR="006339AF">
              <w:rPr>
                <w:sz w:val="16"/>
                <w:szCs w:val="16"/>
              </w:rPr>
              <w:t>t</w:t>
            </w:r>
            <w:r w:rsidR="006339AF" w:rsidRPr="006339AF">
              <w:rPr>
                <w:sz w:val="16"/>
                <w:szCs w:val="16"/>
              </w:rPr>
              <w:t>he pilot reported</w:t>
            </w:r>
            <w:r w:rsidR="006339AF">
              <w:rPr>
                <w:sz w:val="16"/>
                <w:szCs w:val="16"/>
              </w:rPr>
              <w:t xml:space="preserve"> that</w:t>
            </w:r>
            <w:r w:rsidR="006339AF" w:rsidRPr="006339AF">
              <w:rPr>
                <w:sz w:val="16"/>
                <w:szCs w:val="16"/>
              </w:rPr>
              <w:t xml:space="preserve"> the drone </w:t>
            </w:r>
            <w:r w:rsidR="006339AF" w:rsidRPr="006339AF">
              <w:rPr>
                <w:i/>
                <w:iCs/>
                <w:sz w:val="16"/>
                <w:szCs w:val="16"/>
              </w:rPr>
              <w:t>“had lights on it, it was probably about three metres across I would estimate</w:t>
            </w:r>
            <w:r w:rsidR="006339AF" w:rsidRPr="006339AF">
              <w:rPr>
                <w:sz w:val="16"/>
                <w:szCs w:val="16"/>
              </w:rPr>
              <w:t>”</w:t>
            </w:r>
            <w:r w:rsidR="00AF5F0B">
              <w:rPr>
                <w:sz w:val="16"/>
                <w:szCs w:val="16"/>
              </w:rPr>
              <w:t xml:space="preserve">. </w:t>
            </w:r>
            <w:r w:rsidR="00AF5F0B" w:rsidRPr="00AF5F0B">
              <w:rPr>
                <w:sz w:val="16"/>
                <w:szCs w:val="16"/>
              </w:rPr>
              <w:t xml:space="preserve">The LARS North controller acknowledged the report of the drone and passed </w:t>
            </w:r>
            <w:r w:rsidR="00AF5F0B">
              <w:rPr>
                <w:sz w:val="16"/>
                <w:szCs w:val="16"/>
              </w:rPr>
              <w:t>T</w:t>
            </w:r>
            <w:r w:rsidR="00AF5F0B" w:rsidRPr="00AF5F0B">
              <w:rPr>
                <w:sz w:val="16"/>
                <w:szCs w:val="16"/>
              </w:rPr>
              <w:t xml:space="preserve">raffic </w:t>
            </w:r>
            <w:r w:rsidR="00AF5F0B">
              <w:rPr>
                <w:sz w:val="16"/>
                <w:szCs w:val="16"/>
              </w:rPr>
              <w:t>I</w:t>
            </w:r>
            <w:r w:rsidR="00AF5F0B" w:rsidRPr="00AF5F0B">
              <w:rPr>
                <w:sz w:val="16"/>
                <w:szCs w:val="16"/>
              </w:rPr>
              <w:t xml:space="preserve">nformation to </w:t>
            </w:r>
            <w:r w:rsidR="00AF5F0B">
              <w:rPr>
                <w:sz w:val="16"/>
                <w:szCs w:val="16"/>
              </w:rPr>
              <w:t xml:space="preserve">the pilot of </w:t>
            </w:r>
            <w:r w:rsidR="00AF5F0B" w:rsidRPr="00AF5F0B">
              <w:rPr>
                <w:sz w:val="16"/>
                <w:szCs w:val="16"/>
              </w:rPr>
              <w:t xml:space="preserve">another aircraft in receipt of </w:t>
            </w:r>
            <w:r w:rsidR="00FE6007">
              <w:rPr>
                <w:sz w:val="16"/>
                <w:szCs w:val="16"/>
              </w:rPr>
              <w:t xml:space="preserve">a </w:t>
            </w:r>
            <w:r w:rsidR="00AF5F0B" w:rsidRPr="00AF5F0B">
              <w:rPr>
                <w:sz w:val="16"/>
                <w:szCs w:val="16"/>
              </w:rPr>
              <w:t>Traffic Service that was routing close to Lee Valley Reservoir.</w:t>
            </w:r>
            <w:r w:rsidR="00AF5F0B">
              <w:rPr>
                <w:sz w:val="16"/>
                <w:szCs w:val="16"/>
              </w:rPr>
              <w:t xml:space="preserve"> </w:t>
            </w:r>
            <w:r w:rsidR="00AF5F0B" w:rsidRPr="00AF5F0B">
              <w:rPr>
                <w:sz w:val="16"/>
                <w:szCs w:val="16"/>
              </w:rPr>
              <w:t>Analysis of the radar by Safety Investigations indicated that there were no associated primary or secondary contacts associated with the drone report, visible on radar at the approximate time of the event.</w:t>
            </w:r>
          </w:p>
        </w:tc>
        <w:tc>
          <w:tcPr>
            <w:tcW w:w="3569" w:type="dxa"/>
            <w:tcMar>
              <w:top w:w="85" w:type="dxa"/>
              <w:bottom w:w="85" w:type="dxa"/>
            </w:tcMar>
          </w:tcPr>
          <w:p w14:paraId="732F7E8D"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74A468BE" w14:textId="77777777" w:rsidR="006864DE" w:rsidRDefault="006864DE" w:rsidP="006864DE">
            <w:pPr>
              <w:pStyle w:val="Airprox"/>
              <w:tabs>
                <w:tab w:val="left" w:pos="680"/>
              </w:tabs>
              <w:spacing w:line="240" w:lineRule="auto"/>
              <w:rPr>
                <w:sz w:val="16"/>
                <w:szCs w:val="16"/>
              </w:rPr>
            </w:pPr>
          </w:p>
          <w:p w14:paraId="09137EB4" w14:textId="03DB0122" w:rsidR="00C057E8" w:rsidRDefault="0032466A" w:rsidP="00C057E8">
            <w:pPr>
              <w:pStyle w:val="Airprox"/>
              <w:tabs>
                <w:tab w:val="left" w:pos="680"/>
              </w:tabs>
              <w:spacing w:line="240" w:lineRule="auto"/>
              <w:rPr>
                <w:b/>
                <w:sz w:val="16"/>
                <w:szCs w:val="16"/>
              </w:rPr>
            </w:pPr>
            <w:r>
              <w:rPr>
                <w:b/>
                <w:sz w:val="16"/>
                <w:szCs w:val="16"/>
              </w:rPr>
              <w:lastRenderedPageBreak/>
              <w:t>Applicable Contributory Factors:</w:t>
            </w:r>
            <w:r w:rsidR="007D1306">
              <w:rPr>
                <w:b/>
                <w:sz w:val="16"/>
                <w:szCs w:val="16"/>
              </w:rPr>
              <w:t xml:space="preserve"> </w:t>
            </w:r>
            <w:r w:rsidR="00FE5849" w:rsidRPr="00DC03D3">
              <w:rPr>
                <w:bCs/>
                <w:sz w:val="16"/>
                <w:szCs w:val="16"/>
              </w:rPr>
              <w:t xml:space="preserve">1, 2, </w:t>
            </w:r>
            <w:r w:rsidR="00F1714E" w:rsidRPr="00DC03D3">
              <w:rPr>
                <w:bCs/>
                <w:sz w:val="16"/>
                <w:szCs w:val="16"/>
              </w:rPr>
              <w:t xml:space="preserve">4, </w:t>
            </w:r>
            <w:r w:rsidR="00DC03D3" w:rsidRPr="00DC03D3">
              <w:rPr>
                <w:bCs/>
                <w:sz w:val="16"/>
                <w:szCs w:val="16"/>
              </w:rPr>
              <w:t>5</w:t>
            </w:r>
          </w:p>
          <w:p w14:paraId="4BF08779" w14:textId="77777777" w:rsidR="0032466A" w:rsidRDefault="0032466A" w:rsidP="00C057E8">
            <w:pPr>
              <w:pStyle w:val="Airprox"/>
              <w:tabs>
                <w:tab w:val="left" w:pos="680"/>
              </w:tabs>
              <w:spacing w:line="240" w:lineRule="auto"/>
              <w:rPr>
                <w:b/>
                <w:sz w:val="16"/>
                <w:szCs w:val="16"/>
              </w:rPr>
            </w:pPr>
          </w:p>
          <w:p w14:paraId="658A0841" w14:textId="0E35CF35"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316718488"/>
                <w:placeholder>
                  <w:docPart w:val="8DD1B34FDFF4486CADFAC08FB4899502"/>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292D8A">
                  <w:rPr>
                    <w:sz w:val="16"/>
                    <w:szCs w:val="16"/>
                  </w:rPr>
                  <w:t>although safety had been reduced, there had been no risk of collision.</w:t>
                </w:r>
              </w:sdtContent>
            </w:sdt>
          </w:p>
        </w:tc>
        <w:tc>
          <w:tcPr>
            <w:tcW w:w="643" w:type="dxa"/>
            <w:tcMar>
              <w:top w:w="85" w:type="dxa"/>
              <w:bottom w:w="85" w:type="dxa"/>
            </w:tcMar>
            <w:vAlign w:val="center"/>
          </w:tcPr>
          <w:p w14:paraId="7B6B9F4B" w14:textId="1F0733BA" w:rsidR="00C057E8" w:rsidRDefault="00AF1E88" w:rsidP="00C057E8">
            <w:pPr>
              <w:jc w:val="center"/>
              <w:rPr>
                <w:sz w:val="16"/>
                <w:szCs w:val="16"/>
              </w:rPr>
            </w:pPr>
            <w:r>
              <w:rPr>
                <w:sz w:val="16"/>
                <w:szCs w:val="16"/>
              </w:rPr>
              <w:lastRenderedPageBreak/>
              <w:t>C</w:t>
            </w:r>
          </w:p>
        </w:tc>
      </w:tr>
      <w:tr w:rsidR="00C057E8" w:rsidRPr="00CD6D4E" w14:paraId="17790EF0" w14:textId="77777777" w:rsidTr="0086267C">
        <w:trPr>
          <w:jc w:val="center"/>
        </w:trPr>
        <w:tc>
          <w:tcPr>
            <w:tcW w:w="851" w:type="dxa"/>
            <w:tcMar>
              <w:top w:w="85" w:type="dxa"/>
              <w:bottom w:w="85" w:type="dxa"/>
            </w:tcMar>
          </w:tcPr>
          <w:p w14:paraId="08C60E90" w14:textId="7ECDE268"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9E005A">
              <w:rPr>
                <w:rFonts w:eastAsia="Calibri"/>
                <w:bCs/>
                <w:sz w:val="16"/>
                <w:szCs w:val="16"/>
              </w:rPr>
              <w:t>127</w:t>
            </w:r>
          </w:p>
        </w:tc>
        <w:tc>
          <w:tcPr>
            <w:tcW w:w="987" w:type="dxa"/>
          </w:tcPr>
          <w:p w14:paraId="40A78543" w14:textId="77777777" w:rsidR="00C057E8" w:rsidRDefault="00C17697" w:rsidP="00C057E8">
            <w:pPr>
              <w:jc w:val="center"/>
              <w:rPr>
                <w:sz w:val="16"/>
                <w:szCs w:val="16"/>
              </w:rPr>
            </w:pPr>
            <w:r>
              <w:rPr>
                <w:sz w:val="16"/>
                <w:szCs w:val="16"/>
              </w:rPr>
              <w:t>24 Jun 26</w:t>
            </w:r>
          </w:p>
          <w:p w14:paraId="31295EFD" w14:textId="2102367C" w:rsidR="00484B06" w:rsidRDefault="00484B06" w:rsidP="00C057E8">
            <w:pPr>
              <w:jc w:val="center"/>
              <w:rPr>
                <w:sz w:val="16"/>
                <w:szCs w:val="16"/>
              </w:rPr>
            </w:pPr>
            <w:r>
              <w:rPr>
                <w:sz w:val="16"/>
                <w:szCs w:val="16"/>
              </w:rPr>
              <w:t>120</w:t>
            </w:r>
            <w:r w:rsidR="00AF5AA5">
              <w:rPr>
                <w:sz w:val="16"/>
                <w:szCs w:val="16"/>
              </w:rPr>
              <w:t>8</w:t>
            </w:r>
          </w:p>
        </w:tc>
        <w:tc>
          <w:tcPr>
            <w:tcW w:w="1027" w:type="dxa"/>
            <w:tcMar>
              <w:top w:w="85" w:type="dxa"/>
              <w:bottom w:w="85" w:type="dxa"/>
            </w:tcMar>
          </w:tcPr>
          <w:p w14:paraId="124CF09A" w14:textId="77777777" w:rsidR="00C057E8" w:rsidRDefault="00C92610" w:rsidP="00C057E8">
            <w:pPr>
              <w:jc w:val="center"/>
              <w:rPr>
                <w:sz w:val="16"/>
                <w:szCs w:val="16"/>
              </w:rPr>
            </w:pPr>
            <w:r>
              <w:rPr>
                <w:sz w:val="16"/>
                <w:szCs w:val="16"/>
              </w:rPr>
              <w:t>B777</w:t>
            </w:r>
          </w:p>
          <w:p w14:paraId="1B2DDDFD" w14:textId="32C5E98B" w:rsidR="00C92610" w:rsidRDefault="00C92610" w:rsidP="00C057E8">
            <w:pPr>
              <w:jc w:val="center"/>
              <w:rPr>
                <w:sz w:val="16"/>
                <w:szCs w:val="16"/>
              </w:rPr>
            </w:pPr>
            <w:r>
              <w:rPr>
                <w:sz w:val="16"/>
                <w:szCs w:val="16"/>
              </w:rPr>
              <w:t>(CAT)</w:t>
            </w:r>
          </w:p>
        </w:tc>
        <w:tc>
          <w:tcPr>
            <w:tcW w:w="851" w:type="dxa"/>
          </w:tcPr>
          <w:p w14:paraId="49A9F0BA" w14:textId="01DCA206" w:rsidR="00C057E8" w:rsidRDefault="00DF7FF9" w:rsidP="00C057E8">
            <w:pPr>
              <w:jc w:val="center"/>
              <w:rPr>
                <w:sz w:val="16"/>
                <w:szCs w:val="16"/>
              </w:rPr>
            </w:pPr>
            <w:r>
              <w:rPr>
                <w:sz w:val="16"/>
                <w:szCs w:val="16"/>
              </w:rPr>
              <w:t xml:space="preserve">Unk </w:t>
            </w:r>
            <w:proofErr w:type="spellStart"/>
            <w:r>
              <w:rPr>
                <w:sz w:val="16"/>
                <w:szCs w:val="16"/>
              </w:rPr>
              <w:t>Obj</w:t>
            </w:r>
            <w:proofErr w:type="spellEnd"/>
          </w:p>
        </w:tc>
        <w:tc>
          <w:tcPr>
            <w:tcW w:w="1769" w:type="dxa"/>
          </w:tcPr>
          <w:p w14:paraId="04716EA8" w14:textId="3A291A00" w:rsidR="00107241" w:rsidRDefault="00107241" w:rsidP="00C057E8">
            <w:pPr>
              <w:jc w:val="center"/>
              <w:rPr>
                <w:sz w:val="16"/>
                <w:szCs w:val="16"/>
              </w:rPr>
            </w:pPr>
            <w:r>
              <w:rPr>
                <w:sz w:val="16"/>
                <w:szCs w:val="16"/>
              </w:rPr>
              <w:t>51</w:t>
            </w:r>
            <w:r w:rsidR="0040271B">
              <w:rPr>
                <w:sz w:val="16"/>
                <w:szCs w:val="16"/>
              </w:rPr>
              <w:t xml:space="preserve">17N </w:t>
            </w:r>
            <w:r w:rsidR="00BC1D88">
              <w:rPr>
                <w:sz w:val="16"/>
                <w:szCs w:val="16"/>
              </w:rPr>
              <w:t>00029W</w:t>
            </w:r>
          </w:p>
          <w:p w14:paraId="7F2A882A" w14:textId="486D54BF" w:rsidR="00C057E8" w:rsidRDefault="00595B95" w:rsidP="00C057E8">
            <w:pPr>
              <w:jc w:val="center"/>
              <w:rPr>
                <w:sz w:val="16"/>
                <w:szCs w:val="16"/>
              </w:rPr>
            </w:pPr>
            <w:r>
              <w:rPr>
                <w:sz w:val="16"/>
                <w:szCs w:val="16"/>
              </w:rPr>
              <w:t xml:space="preserve">4NM </w:t>
            </w:r>
            <w:r w:rsidR="00107241">
              <w:rPr>
                <w:sz w:val="16"/>
                <w:szCs w:val="16"/>
              </w:rPr>
              <w:t>NE Guildford</w:t>
            </w:r>
          </w:p>
          <w:p w14:paraId="64980D7A" w14:textId="63B5E92B" w:rsidR="00595B95" w:rsidRDefault="00595B95" w:rsidP="00C057E8">
            <w:pPr>
              <w:jc w:val="center"/>
              <w:rPr>
                <w:sz w:val="16"/>
                <w:szCs w:val="16"/>
              </w:rPr>
            </w:pPr>
            <w:r>
              <w:rPr>
                <w:sz w:val="16"/>
                <w:szCs w:val="16"/>
              </w:rPr>
              <w:t>5800ft</w:t>
            </w:r>
          </w:p>
          <w:p w14:paraId="1784E3CB" w14:textId="26CE2CA3" w:rsidR="00107241" w:rsidRDefault="00107241" w:rsidP="00C057E8">
            <w:pPr>
              <w:jc w:val="center"/>
              <w:rPr>
                <w:sz w:val="16"/>
                <w:szCs w:val="16"/>
              </w:rPr>
            </w:pPr>
          </w:p>
        </w:tc>
        <w:tc>
          <w:tcPr>
            <w:tcW w:w="1207" w:type="dxa"/>
            <w:tcMar>
              <w:top w:w="85" w:type="dxa"/>
              <w:bottom w:w="85" w:type="dxa"/>
            </w:tcMar>
          </w:tcPr>
          <w:p w14:paraId="6E4A7F2B" w14:textId="77777777" w:rsidR="00C057E8" w:rsidRDefault="00336714" w:rsidP="00C057E8">
            <w:pPr>
              <w:jc w:val="center"/>
              <w:rPr>
                <w:sz w:val="16"/>
                <w:szCs w:val="16"/>
              </w:rPr>
            </w:pPr>
            <w:r>
              <w:rPr>
                <w:sz w:val="16"/>
                <w:szCs w:val="16"/>
              </w:rPr>
              <w:t>London TMA</w:t>
            </w:r>
          </w:p>
          <w:p w14:paraId="60239C84" w14:textId="19FDA4B2" w:rsidR="00336714" w:rsidRDefault="00336714" w:rsidP="00C057E8">
            <w:pPr>
              <w:jc w:val="center"/>
              <w:rPr>
                <w:sz w:val="16"/>
                <w:szCs w:val="16"/>
              </w:rPr>
            </w:pPr>
            <w:r>
              <w:rPr>
                <w:sz w:val="16"/>
                <w:szCs w:val="16"/>
              </w:rPr>
              <w:t>(A)</w:t>
            </w:r>
          </w:p>
        </w:tc>
        <w:tc>
          <w:tcPr>
            <w:tcW w:w="3838" w:type="dxa"/>
          </w:tcPr>
          <w:p w14:paraId="0BC803FD" w14:textId="0098924D" w:rsidR="00EF3796" w:rsidRPr="00EF3796" w:rsidRDefault="00C057E8" w:rsidP="00EF3796">
            <w:pPr>
              <w:jc w:val="both"/>
              <w:rPr>
                <w:sz w:val="16"/>
                <w:szCs w:val="16"/>
              </w:rPr>
            </w:pPr>
            <w:r w:rsidRPr="002A14C7">
              <w:rPr>
                <w:b/>
                <w:sz w:val="16"/>
                <w:szCs w:val="16"/>
              </w:rPr>
              <w:t xml:space="preserve">The </w:t>
            </w:r>
            <w:r w:rsidR="007419F2">
              <w:rPr>
                <w:b/>
                <w:sz w:val="16"/>
                <w:szCs w:val="16"/>
              </w:rPr>
              <w:t>B777</w:t>
            </w:r>
            <w:r w:rsidRPr="002A14C7">
              <w:rPr>
                <w:b/>
                <w:sz w:val="16"/>
                <w:szCs w:val="16"/>
              </w:rPr>
              <w:t xml:space="preserve"> pilot</w:t>
            </w:r>
            <w:r>
              <w:rPr>
                <w:sz w:val="16"/>
                <w:szCs w:val="16"/>
              </w:rPr>
              <w:t xml:space="preserve"> reports</w:t>
            </w:r>
            <w:r w:rsidR="00EF3796">
              <w:rPr>
                <w:sz w:val="16"/>
                <w:szCs w:val="16"/>
              </w:rPr>
              <w:t xml:space="preserve"> that</w:t>
            </w:r>
            <w:r w:rsidR="00707FA0">
              <w:rPr>
                <w:sz w:val="16"/>
                <w:szCs w:val="16"/>
              </w:rPr>
              <w:t xml:space="preserve"> they were c</w:t>
            </w:r>
            <w:r w:rsidR="00EF3796" w:rsidRPr="00EF3796">
              <w:rPr>
                <w:sz w:val="16"/>
                <w:szCs w:val="16"/>
              </w:rPr>
              <w:t>limbing to altitude 6000</w:t>
            </w:r>
            <w:r w:rsidR="00707FA0">
              <w:rPr>
                <w:sz w:val="16"/>
                <w:szCs w:val="16"/>
              </w:rPr>
              <w:t>ft</w:t>
            </w:r>
            <w:r w:rsidR="00EF3796" w:rsidRPr="00EF3796">
              <w:rPr>
                <w:sz w:val="16"/>
                <w:szCs w:val="16"/>
              </w:rPr>
              <w:t xml:space="preserve"> on departure from LHR. Passing 5800ft</w:t>
            </w:r>
            <w:r w:rsidR="004B38DE">
              <w:rPr>
                <w:sz w:val="16"/>
                <w:szCs w:val="16"/>
              </w:rPr>
              <w:t>,</w:t>
            </w:r>
            <w:r w:rsidR="00EF3796" w:rsidRPr="00EF3796">
              <w:rPr>
                <w:sz w:val="16"/>
                <w:szCs w:val="16"/>
              </w:rPr>
              <w:t xml:space="preserve"> a shiny silver object (likely </w:t>
            </w:r>
            <w:r w:rsidR="004B38DE">
              <w:rPr>
                <w:sz w:val="16"/>
                <w:szCs w:val="16"/>
              </w:rPr>
              <w:t xml:space="preserve">a </w:t>
            </w:r>
            <w:r w:rsidR="00EF3796" w:rsidRPr="00EF3796">
              <w:rPr>
                <w:sz w:val="16"/>
                <w:szCs w:val="16"/>
              </w:rPr>
              <w:t>mid</w:t>
            </w:r>
            <w:r w:rsidR="004B38DE">
              <w:rPr>
                <w:sz w:val="16"/>
                <w:szCs w:val="16"/>
              </w:rPr>
              <w:t>-</w:t>
            </w:r>
            <w:r w:rsidR="00EF3796" w:rsidRPr="00EF3796">
              <w:rPr>
                <w:sz w:val="16"/>
                <w:szCs w:val="16"/>
              </w:rPr>
              <w:t>size drone)</w:t>
            </w:r>
          </w:p>
          <w:p w14:paraId="51384F84" w14:textId="145604B4" w:rsidR="00C057E8" w:rsidRDefault="00EF3796" w:rsidP="00EF3796">
            <w:pPr>
              <w:jc w:val="both"/>
              <w:rPr>
                <w:b/>
                <w:sz w:val="16"/>
                <w:szCs w:val="16"/>
              </w:rPr>
            </w:pPr>
            <w:r w:rsidRPr="00EF3796">
              <w:rPr>
                <w:sz w:val="16"/>
                <w:szCs w:val="16"/>
              </w:rPr>
              <w:t>passed in the opposite direction</w:t>
            </w:r>
            <w:r w:rsidR="00CA4297">
              <w:rPr>
                <w:sz w:val="16"/>
                <w:szCs w:val="16"/>
              </w:rPr>
              <w:t>,</w:t>
            </w:r>
            <w:r w:rsidRPr="00EF3796">
              <w:rPr>
                <w:sz w:val="16"/>
                <w:szCs w:val="16"/>
              </w:rPr>
              <w:t xml:space="preserve"> very fast and very close to the right wing of the aircraft at no more than 50ft above</w:t>
            </w:r>
            <w:r w:rsidR="00543583">
              <w:rPr>
                <w:sz w:val="16"/>
                <w:szCs w:val="16"/>
              </w:rPr>
              <w:t xml:space="preserve"> </w:t>
            </w:r>
            <w:r w:rsidRPr="00EF3796">
              <w:rPr>
                <w:sz w:val="16"/>
                <w:szCs w:val="16"/>
              </w:rPr>
              <w:t xml:space="preserve">aircraft altitude. </w:t>
            </w:r>
            <w:r w:rsidR="00543583">
              <w:rPr>
                <w:sz w:val="16"/>
                <w:szCs w:val="16"/>
              </w:rPr>
              <w:t>It was t</w:t>
            </w:r>
            <w:r w:rsidRPr="00EF3796">
              <w:rPr>
                <w:sz w:val="16"/>
                <w:szCs w:val="16"/>
              </w:rPr>
              <w:t>oo close for comfort</w:t>
            </w:r>
            <w:r w:rsidR="00543583">
              <w:rPr>
                <w:sz w:val="16"/>
                <w:szCs w:val="16"/>
              </w:rPr>
              <w:t>.</w:t>
            </w:r>
          </w:p>
          <w:p w14:paraId="784F5371" w14:textId="77777777" w:rsidR="00C057E8" w:rsidRDefault="00C057E8" w:rsidP="00C057E8">
            <w:pPr>
              <w:jc w:val="both"/>
              <w:rPr>
                <w:sz w:val="16"/>
                <w:szCs w:val="16"/>
              </w:rPr>
            </w:pPr>
          </w:p>
          <w:p w14:paraId="164103C0" w14:textId="6DD8392B" w:rsidR="00C057E8" w:rsidRDefault="00C057E8" w:rsidP="00C057E8">
            <w:pPr>
              <w:jc w:val="both"/>
              <w:rPr>
                <w:sz w:val="16"/>
                <w:szCs w:val="16"/>
              </w:rPr>
            </w:pPr>
            <w:r>
              <w:rPr>
                <w:b/>
                <w:sz w:val="16"/>
                <w:szCs w:val="16"/>
              </w:rPr>
              <w:t>Reported Separation:</w:t>
            </w:r>
            <w:r>
              <w:rPr>
                <w:sz w:val="16"/>
                <w:szCs w:val="16"/>
              </w:rPr>
              <w:t xml:space="preserve"> </w:t>
            </w:r>
            <w:r w:rsidR="00543583">
              <w:rPr>
                <w:sz w:val="16"/>
                <w:szCs w:val="16"/>
              </w:rPr>
              <w:t>50ft V/NR H</w:t>
            </w:r>
          </w:p>
          <w:p w14:paraId="7A047066" w14:textId="77777777" w:rsidR="00C057E8" w:rsidRDefault="00C057E8" w:rsidP="00C057E8">
            <w:pPr>
              <w:jc w:val="both"/>
              <w:rPr>
                <w:sz w:val="16"/>
                <w:szCs w:val="16"/>
              </w:rPr>
            </w:pPr>
            <w:r>
              <w:rPr>
                <w:b/>
                <w:sz w:val="16"/>
                <w:szCs w:val="16"/>
              </w:rPr>
              <w:lastRenderedPageBreak/>
              <w:t>Reported Risk of Collision:</w:t>
            </w:r>
            <w:r>
              <w:rPr>
                <w:sz w:val="16"/>
                <w:szCs w:val="16"/>
              </w:rPr>
              <w:t xml:space="preserve"> </w:t>
            </w:r>
            <w:r w:rsidR="00543583">
              <w:rPr>
                <w:sz w:val="16"/>
                <w:szCs w:val="16"/>
              </w:rPr>
              <w:t>NR</w:t>
            </w:r>
          </w:p>
          <w:p w14:paraId="4C731E4F" w14:textId="77777777" w:rsidR="00493236" w:rsidRDefault="00493236" w:rsidP="00C057E8">
            <w:pPr>
              <w:jc w:val="both"/>
              <w:rPr>
                <w:sz w:val="16"/>
                <w:szCs w:val="16"/>
              </w:rPr>
            </w:pPr>
          </w:p>
          <w:p w14:paraId="4D8F579D" w14:textId="626A488E" w:rsidR="00493236" w:rsidRDefault="009D1D7A" w:rsidP="00196139">
            <w:pPr>
              <w:jc w:val="both"/>
              <w:rPr>
                <w:sz w:val="16"/>
                <w:szCs w:val="16"/>
              </w:rPr>
            </w:pPr>
            <w:r w:rsidRPr="009D1D7A">
              <w:rPr>
                <w:b/>
                <w:bCs/>
                <w:sz w:val="16"/>
                <w:szCs w:val="16"/>
              </w:rPr>
              <w:t xml:space="preserve">The </w:t>
            </w:r>
            <w:r w:rsidR="00493236" w:rsidRPr="009D1D7A">
              <w:rPr>
                <w:b/>
                <w:bCs/>
                <w:sz w:val="16"/>
                <w:szCs w:val="16"/>
              </w:rPr>
              <w:t>LTCC controller</w:t>
            </w:r>
            <w:r w:rsidR="00493236">
              <w:rPr>
                <w:sz w:val="16"/>
                <w:szCs w:val="16"/>
              </w:rPr>
              <w:t xml:space="preserve"> reports that </w:t>
            </w:r>
            <w:r w:rsidR="00196139">
              <w:rPr>
                <w:sz w:val="16"/>
                <w:szCs w:val="16"/>
              </w:rPr>
              <w:t xml:space="preserve">[the pilot of the B777] </w:t>
            </w:r>
            <w:r w:rsidR="00196139" w:rsidRPr="00196139">
              <w:rPr>
                <w:sz w:val="16"/>
                <w:szCs w:val="16"/>
              </w:rPr>
              <w:t xml:space="preserve">reported that a </w:t>
            </w:r>
            <w:r w:rsidR="00196139">
              <w:rPr>
                <w:sz w:val="16"/>
                <w:szCs w:val="16"/>
              </w:rPr>
              <w:t>drone h</w:t>
            </w:r>
            <w:r w:rsidR="00196139" w:rsidRPr="00196139">
              <w:rPr>
                <w:sz w:val="16"/>
                <w:szCs w:val="16"/>
              </w:rPr>
              <w:t>ad just flown over their right wing. They said it was moving very fast, was</w:t>
            </w:r>
            <w:r w:rsidR="00196139">
              <w:rPr>
                <w:sz w:val="16"/>
                <w:szCs w:val="16"/>
              </w:rPr>
              <w:t xml:space="preserve"> </w:t>
            </w:r>
            <w:r w:rsidR="00196139" w:rsidRPr="00196139">
              <w:rPr>
                <w:sz w:val="16"/>
                <w:szCs w:val="16"/>
              </w:rPr>
              <w:t>probably of silver colour, metallic and reflective. After an enquiry as to its size</w:t>
            </w:r>
            <w:r w:rsidR="00196139">
              <w:rPr>
                <w:sz w:val="16"/>
                <w:szCs w:val="16"/>
              </w:rPr>
              <w:t>,</w:t>
            </w:r>
            <w:r w:rsidR="00196139" w:rsidRPr="00196139">
              <w:rPr>
                <w:sz w:val="16"/>
                <w:szCs w:val="16"/>
              </w:rPr>
              <w:t xml:space="preserve"> the</w:t>
            </w:r>
            <w:r w:rsidR="00196139">
              <w:rPr>
                <w:sz w:val="16"/>
                <w:szCs w:val="16"/>
              </w:rPr>
              <w:t xml:space="preserve"> [pilot]</w:t>
            </w:r>
            <w:r w:rsidR="00196139" w:rsidRPr="00196139">
              <w:rPr>
                <w:sz w:val="16"/>
                <w:szCs w:val="16"/>
              </w:rPr>
              <w:t xml:space="preserve"> reported to </w:t>
            </w:r>
            <w:r w:rsidR="00196139">
              <w:rPr>
                <w:sz w:val="16"/>
                <w:szCs w:val="16"/>
              </w:rPr>
              <w:t>them</w:t>
            </w:r>
            <w:r w:rsidR="00196139" w:rsidRPr="00196139">
              <w:rPr>
                <w:sz w:val="16"/>
                <w:szCs w:val="16"/>
              </w:rPr>
              <w:t xml:space="preserve"> </w:t>
            </w:r>
            <w:r w:rsidR="00196139">
              <w:rPr>
                <w:sz w:val="16"/>
                <w:szCs w:val="16"/>
              </w:rPr>
              <w:t xml:space="preserve">that </w:t>
            </w:r>
            <w:r w:rsidR="00196139" w:rsidRPr="00196139">
              <w:rPr>
                <w:sz w:val="16"/>
                <w:szCs w:val="16"/>
              </w:rPr>
              <w:t>it was about the</w:t>
            </w:r>
            <w:r w:rsidR="00196139">
              <w:rPr>
                <w:sz w:val="16"/>
                <w:szCs w:val="16"/>
              </w:rPr>
              <w:t xml:space="preserve"> “</w:t>
            </w:r>
            <w:r w:rsidR="00196139" w:rsidRPr="00196139">
              <w:rPr>
                <w:i/>
                <w:iCs/>
                <w:sz w:val="16"/>
                <w:szCs w:val="16"/>
              </w:rPr>
              <w:t>size of four toasters</w:t>
            </w:r>
            <w:r w:rsidR="00196139" w:rsidRPr="00196139">
              <w:rPr>
                <w:sz w:val="16"/>
                <w:szCs w:val="16"/>
              </w:rPr>
              <w:t>”.</w:t>
            </w:r>
          </w:p>
          <w:p w14:paraId="36AD89F7" w14:textId="77777777" w:rsidR="00196139" w:rsidRDefault="00196139" w:rsidP="00196139">
            <w:pPr>
              <w:jc w:val="both"/>
              <w:rPr>
                <w:sz w:val="16"/>
                <w:szCs w:val="16"/>
              </w:rPr>
            </w:pPr>
          </w:p>
          <w:p w14:paraId="57398D3A" w14:textId="0816CDF7" w:rsidR="00493236" w:rsidRPr="00C057E8" w:rsidRDefault="00493236" w:rsidP="00BE431E">
            <w:pPr>
              <w:jc w:val="both"/>
              <w:rPr>
                <w:sz w:val="16"/>
                <w:szCs w:val="16"/>
              </w:rPr>
            </w:pPr>
            <w:r w:rsidRPr="0054495E">
              <w:rPr>
                <w:b/>
                <w:bCs/>
                <w:sz w:val="16"/>
                <w:szCs w:val="16"/>
              </w:rPr>
              <w:t>NATS Safety Investigations</w:t>
            </w:r>
            <w:r>
              <w:rPr>
                <w:sz w:val="16"/>
                <w:szCs w:val="16"/>
              </w:rPr>
              <w:t xml:space="preserve"> </w:t>
            </w:r>
            <w:r w:rsidR="00BE431E" w:rsidRPr="00BE431E">
              <w:rPr>
                <w:sz w:val="16"/>
                <w:szCs w:val="16"/>
              </w:rPr>
              <w:t>reviewed the radar at the time</w:t>
            </w:r>
            <w:r w:rsidR="00C93ECF">
              <w:rPr>
                <w:sz w:val="16"/>
                <w:szCs w:val="16"/>
              </w:rPr>
              <w:t xml:space="preserve"> that</w:t>
            </w:r>
            <w:r w:rsidR="00BE431E" w:rsidRPr="00BE431E">
              <w:rPr>
                <w:sz w:val="16"/>
                <w:szCs w:val="16"/>
              </w:rPr>
              <w:t xml:space="preserve"> the pilot of </w:t>
            </w:r>
            <w:r w:rsidR="00BE431E">
              <w:rPr>
                <w:sz w:val="16"/>
                <w:szCs w:val="16"/>
              </w:rPr>
              <w:t>[the B777]</w:t>
            </w:r>
            <w:r w:rsidR="00BE431E" w:rsidRPr="00BE431E">
              <w:rPr>
                <w:sz w:val="16"/>
                <w:szCs w:val="16"/>
              </w:rPr>
              <w:t xml:space="preserve"> reported the sighting, however, no radar</w:t>
            </w:r>
            <w:r w:rsidR="00BE431E">
              <w:rPr>
                <w:sz w:val="16"/>
                <w:szCs w:val="16"/>
              </w:rPr>
              <w:t xml:space="preserve"> </w:t>
            </w:r>
            <w:r w:rsidR="00BE431E" w:rsidRPr="00BE431E">
              <w:rPr>
                <w:sz w:val="16"/>
                <w:szCs w:val="16"/>
              </w:rPr>
              <w:t>contacts associated with the drone were visible</w:t>
            </w:r>
            <w:r w:rsidR="00BE431E">
              <w:rPr>
                <w:sz w:val="16"/>
                <w:szCs w:val="16"/>
              </w:rPr>
              <w:t>.</w:t>
            </w:r>
          </w:p>
        </w:tc>
        <w:tc>
          <w:tcPr>
            <w:tcW w:w="3569" w:type="dxa"/>
            <w:tcMar>
              <w:top w:w="85" w:type="dxa"/>
              <w:bottom w:w="85" w:type="dxa"/>
            </w:tcMar>
          </w:tcPr>
          <w:p w14:paraId="23253BE7" w14:textId="77777777" w:rsidR="006864DE" w:rsidRDefault="006864DE" w:rsidP="006864DE">
            <w:pPr>
              <w:pStyle w:val="Airprox"/>
              <w:tabs>
                <w:tab w:val="left" w:pos="680"/>
              </w:tabs>
              <w:spacing w:line="240" w:lineRule="auto"/>
              <w:rPr>
                <w:sz w:val="16"/>
                <w:szCs w:val="16"/>
              </w:rPr>
            </w:pPr>
            <w:r w:rsidRPr="00C25A05">
              <w:rPr>
                <w:sz w:val="16"/>
                <w:szCs w:val="16"/>
              </w:rPr>
              <w:lastRenderedPageBreak/>
              <w:t xml:space="preserve">In the Board’s opinion the reported altitude </w:t>
            </w:r>
            <w:r>
              <w:rPr>
                <w:sz w:val="16"/>
                <w:szCs w:val="16"/>
              </w:rPr>
              <w:t>and/</w:t>
            </w:r>
            <w:r w:rsidRPr="00C25A05">
              <w:rPr>
                <w:sz w:val="16"/>
                <w:szCs w:val="16"/>
              </w:rPr>
              <w:t>or description of the object were such that they were unable to determine the nature of the unknown object</w:t>
            </w:r>
            <w:r>
              <w:rPr>
                <w:sz w:val="16"/>
                <w:szCs w:val="16"/>
              </w:rPr>
              <w:t>.</w:t>
            </w:r>
          </w:p>
          <w:p w14:paraId="608537BB" w14:textId="77777777" w:rsidR="00C952C3" w:rsidRDefault="00C952C3" w:rsidP="00C952C3">
            <w:pPr>
              <w:pStyle w:val="Airprox"/>
              <w:tabs>
                <w:tab w:val="left" w:pos="680"/>
              </w:tabs>
              <w:spacing w:line="240" w:lineRule="auto"/>
              <w:rPr>
                <w:b/>
                <w:sz w:val="16"/>
                <w:szCs w:val="16"/>
              </w:rPr>
            </w:pPr>
          </w:p>
          <w:p w14:paraId="71B7E33D" w14:textId="12079123" w:rsidR="00C057E8" w:rsidRDefault="0032466A" w:rsidP="00C952C3">
            <w:pPr>
              <w:pStyle w:val="Airprox"/>
              <w:tabs>
                <w:tab w:val="left" w:pos="680"/>
              </w:tabs>
              <w:spacing w:line="240" w:lineRule="auto"/>
              <w:rPr>
                <w:b/>
                <w:sz w:val="16"/>
                <w:szCs w:val="16"/>
              </w:rPr>
            </w:pPr>
            <w:r>
              <w:rPr>
                <w:b/>
                <w:sz w:val="16"/>
                <w:szCs w:val="16"/>
              </w:rPr>
              <w:t>Applicable Contributory Factors:</w:t>
            </w:r>
            <w:r w:rsidR="004D79D0">
              <w:rPr>
                <w:b/>
                <w:sz w:val="16"/>
                <w:szCs w:val="16"/>
              </w:rPr>
              <w:t xml:space="preserve"> </w:t>
            </w:r>
            <w:r w:rsidR="00AC6330" w:rsidRPr="00AC6330">
              <w:rPr>
                <w:bCs/>
                <w:sz w:val="16"/>
                <w:szCs w:val="16"/>
              </w:rPr>
              <w:t>4, 6</w:t>
            </w:r>
          </w:p>
          <w:p w14:paraId="369580FD" w14:textId="77777777" w:rsidR="0032466A" w:rsidRDefault="0032466A" w:rsidP="00C057E8">
            <w:pPr>
              <w:pStyle w:val="Airprox"/>
              <w:tabs>
                <w:tab w:val="left" w:pos="680"/>
              </w:tabs>
              <w:spacing w:line="240" w:lineRule="auto"/>
              <w:rPr>
                <w:b/>
                <w:sz w:val="16"/>
                <w:szCs w:val="16"/>
              </w:rPr>
            </w:pPr>
          </w:p>
          <w:p w14:paraId="20823E0F" w14:textId="1016E29C" w:rsidR="00C057E8" w:rsidRPr="0050168B" w:rsidRDefault="00C057E8" w:rsidP="00C057E8">
            <w:pPr>
              <w:pStyle w:val="Airprox"/>
              <w:tabs>
                <w:tab w:val="left" w:pos="680"/>
              </w:tabs>
              <w:spacing w:line="240" w:lineRule="auto"/>
              <w:rPr>
                <w:sz w:val="16"/>
                <w:szCs w:val="16"/>
              </w:rPr>
            </w:pPr>
            <w:r>
              <w:rPr>
                <w:b/>
                <w:sz w:val="16"/>
                <w:szCs w:val="16"/>
              </w:rPr>
              <w:lastRenderedPageBreak/>
              <w:t xml:space="preserve">Risk: </w:t>
            </w:r>
            <w:r>
              <w:rPr>
                <w:sz w:val="16"/>
                <w:szCs w:val="16"/>
              </w:rPr>
              <w:t>T</w:t>
            </w:r>
            <w:r w:rsidRPr="00CD6D4E">
              <w:rPr>
                <w:sz w:val="16"/>
                <w:szCs w:val="16"/>
              </w:rPr>
              <w:t xml:space="preserve">he Board considered that </w:t>
            </w:r>
            <w:sdt>
              <w:sdtPr>
                <w:rPr>
                  <w:sz w:val="16"/>
                  <w:szCs w:val="16"/>
                </w:rPr>
                <w:id w:val="-1063554302"/>
                <w:placeholder>
                  <w:docPart w:val="99084F0E606943BB95A06FF670BB354F"/>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C02B8B">
                  <w:rPr>
                    <w:sz w:val="16"/>
                    <w:szCs w:val="16"/>
                  </w:rPr>
                  <w:t>providence had played a major part in the incident and/or a definite risk of collision had existed.</w:t>
                </w:r>
              </w:sdtContent>
            </w:sdt>
          </w:p>
        </w:tc>
        <w:tc>
          <w:tcPr>
            <w:tcW w:w="643" w:type="dxa"/>
            <w:tcMar>
              <w:top w:w="85" w:type="dxa"/>
              <w:bottom w:w="85" w:type="dxa"/>
            </w:tcMar>
            <w:vAlign w:val="center"/>
          </w:tcPr>
          <w:p w14:paraId="3F937840" w14:textId="59002455" w:rsidR="00C057E8" w:rsidRDefault="00C02B8B" w:rsidP="00C057E8">
            <w:pPr>
              <w:jc w:val="center"/>
              <w:rPr>
                <w:sz w:val="16"/>
                <w:szCs w:val="16"/>
              </w:rPr>
            </w:pPr>
            <w:r>
              <w:rPr>
                <w:sz w:val="16"/>
                <w:szCs w:val="16"/>
              </w:rPr>
              <w:lastRenderedPageBreak/>
              <w:t>A</w:t>
            </w:r>
          </w:p>
        </w:tc>
      </w:tr>
      <w:tr w:rsidR="00C057E8" w:rsidRPr="00CD6D4E" w14:paraId="2E740E55" w14:textId="77777777" w:rsidTr="0086267C">
        <w:trPr>
          <w:jc w:val="center"/>
        </w:trPr>
        <w:tc>
          <w:tcPr>
            <w:tcW w:w="851" w:type="dxa"/>
            <w:tcMar>
              <w:top w:w="85" w:type="dxa"/>
              <w:bottom w:w="85" w:type="dxa"/>
            </w:tcMar>
          </w:tcPr>
          <w:p w14:paraId="010B0D65" w14:textId="77777777"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9E005A">
              <w:rPr>
                <w:rFonts w:eastAsia="Calibri"/>
                <w:bCs/>
                <w:sz w:val="16"/>
                <w:szCs w:val="16"/>
              </w:rPr>
              <w:t>129</w:t>
            </w:r>
          </w:p>
          <w:p w14:paraId="1A3EBEF1" w14:textId="36F9E465" w:rsidR="00C057E8" w:rsidRDefault="00C057E8" w:rsidP="00C057E8">
            <w:pPr>
              <w:jc w:val="center"/>
              <w:rPr>
                <w:rFonts w:eastAsia="Calibri"/>
                <w:bCs/>
                <w:sz w:val="16"/>
                <w:szCs w:val="16"/>
              </w:rPr>
            </w:pPr>
          </w:p>
        </w:tc>
        <w:tc>
          <w:tcPr>
            <w:tcW w:w="987" w:type="dxa"/>
          </w:tcPr>
          <w:p w14:paraId="0162715B" w14:textId="77777777" w:rsidR="00C057E8" w:rsidRDefault="006A092F" w:rsidP="00C057E8">
            <w:pPr>
              <w:jc w:val="center"/>
              <w:rPr>
                <w:sz w:val="16"/>
                <w:szCs w:val="16"/>
              </w:rPr>
            </w:pPr>
            <w:r>
              <w:rPr>
                <w:sz w:val="16"/>
                <w:szCs w:val="16"/>
              </w:rPr>
              <w:t>28 Jun</w:t>
            </w:r>
            <w:r w:rsidR="009433E8">
              <w:rPr>
                <w:sz w:val="16"/>
                <w:szCs w:val="16"/>
              </w:rPr>
              <w:t xml:space="preserve"> </w:t>
            </w:r>
            <w:r>
              <w:rPr>
                <w:sz w:val="16"/>
                <w:szCs w:val="16"/>
              </w:rPr>
              <w:t>2</w:t>
            </w:r>
            <w:r w:rsidR="009433E8">
              <w:rPr>
                <w:sz w:val="16"/>
                <w:szCs w:val="16"/>
              </w:rPr>
              <w:t>6</w:t>
            </w:r>
          </w:p>
          <w:p w14:paraId="742FEE67" w14:textId="40E60507" w:rsidR="009433E8" w:rsidRDefault="00FF2E70" w:rsidP="00C057E8">
            <w:pPr>
              <w:jc w:val="center"/>
              <w:rPr>
                <w:sz w:val="16"/>
                <w:szCs w:val="16"/>
              </w:rPr>
            </w:pPr>
            <w:r>
              <w:rPr>
                <w:sz w:val="16"/>
                <w:szCs w:val="16"/>
              </w:rPr>
              <w:t>2047</w:t>
            </w:r>
          </w:p>
        </w:tc>
        <w:tc>
          <w:tcPr>
            <w:tcW w:w="1027" w:type="dxa"/>
            <w:tcMar>
              <w:top w:w="85" w:type="dxa"/>
              <w:bottom w:w="85" w:type="dxa"/>
            </w:tcMar>
          </w:tcPr>
          <w:p w14:paraId="2DC8BDDF" w14:textId="77777777" w:rsidR="00C057E8" w:rsidRDefault="009433E8" w:rsidP="00C057E8">
            <w:pPr>
              <w:jc w:val="center"/>
              <w:rPr>
                <w:sz w:val="16"/>
                <w:szCs w:val="16"/>
              </w:rPr>
            </w:pPr>
            <w:r>
              <w:rPr>
                <w:sz w:val="16"/>
                <w:szCs w:val="16"/>
              </w:rPr>
              <w:t>B787</w:t>
            </w:r>
          </w:p>
          <w:p w14:paraId="6DD9D0DD" w14:textId="78C5F3B2" w:rsidR="009433E8" w:rsidRDefault="009433E8" w:rsidP="00C057E8">
            <w:pPr>
              <w:jc w:val="center"/>
              <w:rPr>
                <w:sz w:val="16"/>
                <w:szCs w:val="16"/>
              </w:rPr>
            </w:pPr>
            <w:r>
              <w:rPr>
                <w:sz w:val="16"/>
                <w:szCs w:val="16"/>
              </w:rPr>
              <w:t>(CAT)</w:t>
            </w:r>
          </w:p>
        </w:tc>
        <w:tc>
          <w:tcPr>
            <w:tcW w:w="851" w:type="dxa"/>
          </w:tcPr>
          <w:p w14:paraId="582E9A68" w14:textId="323E0607" w:rsidR="00C057E8" w:rsidRDefault="004002E6" w:rsidP="00C057E8">
            <w:pPr>
              <w:jc w:val="center"/>
              <w:rPr>
                <w:sz w:val="16"/>
                <w:szCs w:val="16"/>
              </w:rPr>
            </w:pPr>
            <w:r>
              <w:rPr>
                <w:sz w:val="16"/>
                <w:szCs w:val="16"/>
              </w:rPr>
              <w:t xml:space="preserve">Unk </w:t>
            </w:r>
            <w:proofErr w:type="spellStart"/>
            <w:r>
              <w:rPr>
                <w:sz w:val="16"/>
                <w:szCs w:val="16"/>
              </w:rPr>
              <w:t>Obj</w:t>
            </w:r>
            <w:proofErr w:type="spellEnd"/>
          </w:p>
        </w:tc>
        <w:tc>
          <w:tcPr>
            <w:tcW w:w="1769" w:type="dxa"/>
          </w:tcPr>
          <w:p w14:paraId="5F8B4000" w14:textId="77777777" w:rsidR="00C057E8" w:rsidRDefault="004F3292" w:rsidP="00C057E8">
            <w:pPr>
              <w:jc w:val="center"/>
              <w:rPr>
                <w:sz w:val="16"/>
                <w:szCs w:val="16"/>
              </w:rPr>
            </w:pPr>
            <w:r>
              <w:rPr>
                <w:sz w:val="16"/>
                <w:szCs w:val="16"/>
              </w:rPr>
              <w:t>5336N</w:t>
            </w:r>
            <w:r w:rsidR="00B930D9">
              <w:rPr>
                <w:sz w:val="16"/>
                <w:szCs w:val="16"/>
              </w:rPr>
              <w:t xml:space="preserve"> 0020</w:t>
            </w:r>
            <w:r w:rsidR="009E1714">
              <w:rPr>
                <w:sz w:val="16"/>
                <w:szCs w:val="16"/>
              </w:rPr>
              <w:t>5W</w:t>
            </w:r>
          </w:p>
          <w:p w14:paraId="4E87F6D5" w14:textId="77777777" w:rsidR="009E1714" w:rsidRDefault="009E1714" w:rsidP="00C057E8">
            <w:pPr>
              <w:jc w:val="center"/>
              <w:rPr>
                <w:sz w:val="16"/>
                <w:szCs w:val="16"/>
              </w:rPr>
            </w:pPr>
            <w:r>
              <w:rPr>
                <w:sz w:val="16"/>
                <w:szCs w:val="16"/>
              </w:rPr>
              <w:t>Rochdale</w:t>
            </w:r>
          </w:p>
          <w:p w14:paraId="0EE665D2" w14:textId="04A23EEC" w:rsidR="006A092F" w:rsidRDefault="006A092F" w:rsidP="00C057E8">
            <w:pPr>
              <w:jc w:val="center"/>
              <w:rPr>
                <w:sz w:val="16"/>
                <w:szCs w:val="16"/>
              </w:rPr>
            </w:pPr>
            <w:r>
              <w:rPr>
                <w:sz w:val="16"/>
                <w:szCs w:val="16"/>
              </w:rPr>
              <w:t>FL140</w:t>
            </w:r>
          </w:p>
        </w:tc>
        <w:tc>
          <w:tcPr>
            <w:tcW w:w="1207" w:type="dxa"/>
            <w:tcMar>
              <w:top w:w="85" w:type="dxa"/>
              <w:bottom w:w="85" w:type="dxa"/>
            </w:tcMar>
          </w:tcPr>
          <w:p w14:paraId="6714E660" w14:textId="3DB12228" w:rsidR="00C057E8" w:rsidRDefault="006A092F" w:rsidP="00C057E8">
            <w:pPr>
              <w:jc w:val="center"/>
              <w:rPr>
                <w:sz w:val="16"/>
                <w:szCs w:val="16"/>
              </w:rPr>
            </w:pPr>
            <w:r>
              <w:rPr>
                <w:sz w:val="16"/>
                <w:szCs w:val="16"/>
              </w:rPr>
              <w:t>Manchester TMA</w:t>
            </w:r>
          </w:p>
          <w:p w14:paraId="37DCDB31" w14:textId="36DFAB08" w:rsidR="006A092F" w:rsidRDefault="006A092F" w:rsidP="00C057E8">
            <w:pPr>
              <w:jc w:val="center"/>
              <w:rPr>
                <w:sz w:val="16"/>
                <w:szCs w:val="16"/>
              </w:rPr>
            </w:pPr>
            <w:r>
              <w:rPr>
                <w:sz w:val="16"/>
                <w:szCs w:val="16"/>
              </w:rPr>
              <w:t>(A)</w:t>
            </w:r>
          </w:p>
        </w:tc>
        <w:tc>
          <w:tcPr>
            <w:tcW w:w="3838" w:type="dxa"/>
          </w:tcPr>
          <w:p w14:paraId="54760429" w14:textId="3C47090F" w:rsidR="00DA41C8" w:rsidRPr="00DA41C8" w:rsidRDefault="00C057E8" w:rsidP="00DA41C8">
            <w:pPr>
              <w:jc w:val="both"/>
              <w:rPr>
                <w:sz w:val="16"/>
                <w:szCs w:val="16"/>
              </w:rPr>
            </w:pPr>
            <w:r w:rsidRPr="002A14C7">
              <w:rPr>
                <w:b/>
                <w:sz w:val="16"/>
                <w:szCs w:val="16"/>
              </w:rPr>
              <w:t xml:space="preserve">The </w:t>
            </w:r>
            <w:r w:rsidR="00B2205E">
              <w:rPr>
                <w:b/>
                <w:sz w:val="16"/>
                <w:szCs w:val="16"/>
              </w:rPr>
              <w:t>B737</w:t>
            </w:r>
            <w:r w:rsidRPr="002A14C7">
              <w:rPr>
                <w:b/>
                <w:sz w:val="16"/>
                <w:szCs w:val="16"/>
              </w:rPr>
              <w:t xml:space="preserve"> pilot</w:t>
            </w:r>
            <w:r>
              <w:rPr>
                <w:sz w:val="16"/>
                <w:szCs w:val="16"/>
              </w:rPr>
              <w:t xml:space="preserve"> reports</w:t>
            </w:r>
            <w:r w:rsidR="00DA41C8">
              <w:rPr>
                <w:sz w:val="16"/>
                <w:szCs w:val="16"/>
              </w:rPr>
              <w:t xml:space="preserve"> </w:t>
            </w:r>
            <w:r w:rsidR="00B2205E">
              <w:rPr>
                <w:sz w:val="16"/>
                <w:szCs w:val="16"/>
              </w:rPr>
              <w:t>that d</w:t>
            </w:r>
            <w:r w:rsidR="00DA41C8" w:rsidRPr="00DA41C8">
              <w:rPr>
                <w:sz w:val="16"/>
                <w:szCs w:val="16"/>
              </w:rPr>
              <w:t>uring the climb, an object was sighted passing by the aircraft,</w:t>
            </w:r>
            <w:r w:rsidR="00D36B2A">
              <w:rPr>
                <w:sz w:val="16"/>
                <w:szCs w:val="16"/>
              </w:rPr>
              <w:t xml:space="preserve"> </w:t>
            </w:r>
            <w:r w:rsidR="00DA41C8" w:rsidRPr="00DA41C8">
              <w:rPr>
                <w:sz w:val="16"/>
                <w:szCs w:val="16"/>
              </w:rPr>
              <w:t>estimated less than 1000</w:t>
            </w:r>
            <w:r w:rsidR="00D36B2A">
              <w:rPr>
                <w:sz w:val="16"/>
                <w:szCs w:val="16"/>
              </w:rPr>
              <w:t>ft</w:t>
            </w:r>
            <w:r w:rsidR="00DA41C8" w:rsidRPr="00DA41C8">
              <w:rPr>
                <w:sz w:val="16"/>
                <w:szCs w:val="16"/>
              </w:rPr>
              <w:t xml:space="preserve"> below. The object looked to be the</w:t>
            </w:r>
          </w:p>
          <w:p w14:paraId="2ED1BF98" w14:textId="6246A4F7" w:rsidR="00C057E8" w:rsidRDefault="00DA41C8" w:rsidP="00DA41C8">
            <w:pPr>
              <w:jc w:val="both"/>
              <w:rPr>
                <w:b/>
                <w:sz w:val="16"/>
                <w:szCs w:val="16"/>
              </w:rPr>
            </w:pPr>
            <w:r w:rsidRPr="00DA41C8">
              <w:rPr>
                <w:sz w:val="16"/>
                <w:szCs w:val="16"/>
              </w:rPr>
              <w:t>size of a UAV/drone/balloon. The sighting was immediately</w:t>
            </w:r>
            <w:r w:rsidR="00D36B2A">
              <w:rPr>
                <w:sz w:val="16"/>
                <w:szCs w:val="16"/>
              </w:rPr>
              <w:t xml:space="preserve"> </w:t>
            </w:r>
            <w:r w:rsidRPr="00DA41C8">
              <w:rPr>
                <w:sz w:val="16"/>
                <w:szCs w:val="16"/>
              </w:rPr>
              <w:t>notified to Scottish Control. No avoiding action was</w:t>
            </w:r>
            <w:r w:rsidR="009E1714">
              <w:rPr>
                <w:sz w:val="16"/>
                <w:szCs w:val="16"/>
              </w:rPr>
              <w:t xml:space="preserve"> </w:t>
            </w:r>
            <w:r w:rsidRPr="00DA41C8">
              <w:rPr>
                <w:sz w:val="16"/>
                <w:szCs w:val="16"/>
              </w:rPr>
              <w:t>necessary due to the vertical separation, and indeed not</w:t>
            </w:r>
            <w:r w:rsidR="009E1714">
              <w:rPr>
                <w:sz w:val="16"/>
                <w:szCs w:val="16"/>
              </w:rPr>
              <w:t xml:space="preserve"> </w:t>
            </w:r>
            <w:r w:rsidRPr="00DA41C8">
              <w:rPr>
                <w:sz w:val="16"/>
                <w:szCs w:val="16"/>
              </w:rPr>
              <w:t>possible due to the speed of the aircraft relative to the object</w:t>
            </w:r>
            <w:r w:rsidR="009E1714">
              <w:rPr>
                <w:sz w:val="16"/>
                <w:szCs w:val="16"/>
              </w:rPr>
              <w:t xml:space="preserve"> </w:t>
            </w:r>
            <w:r w:rsidRPr="00DA41C8">
              <w:rPr>
                <w:sz w:val="16"/>
                <w:szCs w:val="16"/>
              </w:rPr>
              <w:t>and time from when the object was first sighted. The object</w:t>
            </w:r>
            <w:r w:rsidR="009E1714">
              <w:rPr>
                <w:sz w:val="16"/>
                <w:szCs w:val="16"/>
              </w:rPr>
              <w:t xml:space="preserve"> </w:t>
            </w:r>
            <w:r w:rsidRPr="00DA41C8">
              <w:rPr>
                <w:sz w:val="16"/>
                <w:szCs w:val="16"/>
              </w:rPr>
              <w:t xml:space="preserve">may have been </w:t>
            </w:r>
            <w:r w:rsidR="008B1CE3" w:rsidRPr="00DA41C8">
              <w:rPr>
                <w:sz w:val="16"/>
                <w:szCs w:val="16"/>
              </w:rPr>
              <w:t>illuminated but</w:t>
            </w:r>
            <w:r w:rsidRPr="00DA41C8">
              <w:rPr>
                <w:sz w:val="16"/>
                <w:szCs w:val="16"/>
              </w:rPr>
              <w:t xml:space="preserve"> may also have been reflecting</w:t>
            </w:r>
            <w:r w:rsidR="009E1714">
              <w:rPr>
                <w:sz w:val="16"/>
                <w:szCs w:val="16"/>
              </w:rPr>
              <w:t xml:space="preserve"> </w:t>
            </w:r>
            <w:r w:rsidRPr="00DA41C8">
              <w:rPr>
                <w:sz w:val="16"/>
                <w:szCs w:val="16"/>
              </w:rPr>
              <w:t xml:space="preserve">the setting sun. </w:t>
            </w:r>
            <w:r w:rsidR="00AA3F06">
              <w:rPr>
                <w:sz w:val="16"/>
                <w:szCs w:val="16"/>
              </w:rPr>
              <w:t>They</w:t>
            </w:r>
            <w:r w:rsidRPr="00DA41C8">
              <w:rPr>
                <w:sz w:val="16"/>
                <w:szCs w:val="16"/>
              </w:rPr>
              <w:t xml:space="preserve"> cannot be certain that the object wasn’t a</w:t>
            </w:r>
            <w:r w:rsidR="009E1714">
              <w:rPr>
                <w:sz w:val="16"/>
                <w:szCs w:val="16"/>
              </w:rPr>
              <w:t xml:space="preserve"> </w:t>
            </w:r>
            <w:r w:rsidRPr="00DA41C8">
              <w:rPr>
                <w:sz w:val="16"/>
                <w:szCs w:val="16"/>
              </w:rPr>
              <w:t>metallicized balloon</w:t>
            </w:r>
            <w:r w:rsidR="009E1714">
              <w:rPr>
                <w:sz w:val="16"/>
                <w:szCs w:val="16"/>
              </w:rPr>
              <w:t>.</w:t>
            </w:r>
          </w:p>
          <w:p w14:paraId="3FAFE710" w14:textId="77777777" w:rsidR="00C057E8" w:rsidRDefault="00C057E8" w:rsidP="00C057E8">
            <w:pPr>
              <w:jc w:val="both"/>
              <w:rPr>
                <w:sz w:val="16"/>
                <w:szCs w:val="16"/>
              </w:rPr>
            </w:pPr>
          </w:p>
          <w:p w14:paraId="5A40172B" w14:textId="0281B357" w:rsidR="00C057E8" w:rsidRDefault="00C057E8" w:rsidP="00C057E8">
            <w:pPr>
              <w:jc w:val="both"/>
              <w:rPr>
                <w:sz w:val="16"/>
                <w:szCs w:val="16"/>
              </w:rPr>
            </w:pPr>
            <w:r>
              <w:rPr>
                <w:b/>
                <w:sz w:val="16"/>
                <w:szCs w:val="16"/>
              </w:rPr>
              <w:t>Reported Separation:</w:t>
            </w:r>
            <w:r>
              <w:rPr>
                <w:sz w:val="16"/>
                <w:szCs w:val="16"/>
              </w:rPr>
              <w:t xml:space="preserve"> </w:t>
            </w:r>
            <w:r w:rsidR="00EB3EB7">
              <w:rPr>
                <w:sz w:val="16"/>
                <w:szCs w:val="16"/>
              </w:rPr>
              <w:t>1000ft V/100m H</w:t>
            </w:r>
          </w:p>
          <w:p w14:paraId="61752AB5" w14:textId="77777777" w:rsidR="00C057E8" w:rsidRDefault="00C057E8" w:rsidP="00C057E8">
            <w:pPr>
              <w:jc w:val="both"/>
              <w:rPr>
                <w:sz w:val="16"/>
                <w:szCs w:val="16"/>
              </w:rPr>
            </w:pPr>
            <w:r>
              <w:rPr>
                <w:b/>
                <w:sz w:val="16"/>
                <w:szCs w:val="16"/>
              </w:rPr>
              <w:t>Reported Risk of Collision:</w:t>
            </w:r>
            <w:r>
              <w:rPr>
                <w:sz w:val="16"/>
                <w:szCs w:val="16"/>
              </w:rPr>
              <w:t xml:space="preserve"> </w:t>
            </w:r>
            <w:r w:rsidR="00EB3EB7">
              <w:rPr>
                <w:sz w:val="16"/>
                <w:szCs w:val="16"/>
              </w:rPr>
              <w:t>Low</w:t>
            </w:r>
          </w:p>
          <w:p w14:paraId="46453DDC" w14:textId="77777777" w:rsidR="00991046" w:rsidRDefault="00991046" w:rsidP="00C057E8">
            <w:pPr>
              <w:jc w:val="both"/>
              <w:rPr>
                <w:sz w:val="16"/>
                <w:szCs w:val="16"/>
              </w:rPr>
            </w:pPr>
          </w:p>
          <w:p w14:paraId="721E610B" w14:textId="1B30ED5D" w:rsidR="00B471B7" w:rsidRPr="00B471B7" w:rsidRDefault="00991046" w:rsidP="00B471B7">
            <w:pPr>
              <w:jc w:val="both"/>
              <w:rPr>
                <w:sz w:val="16"/>
                <w:szCs w:val="16"/>
              </w:rPr>
            </w:pPr>
            <w:r>
              <w:rPr>
                <w:b/>
                <w:bCs/>
                <w:sz w:val="16"/>
                <w:szCs w:val="16"/>
              </w:rPr>
              <w:t>The PC North controller</w:t>
            </w:r>
            <w:r>
              <w:rPr>
                <w:sz w:val="16"/>
                <w:szCs w:val="16"/>
              </w:rPr>
              <w:t xml:space="preserve"> </w:t>
            </w:r>
            <w:r w:rsidR="00E954E9">
              <w:rPr>
                <w:sz w:val="16"/>
                <w:szCs w:val="16"/>
              </w:rPr>
              <w:t>reports that they acknowledged the report of the drone and passed Traffic Information</w:t>
            </w:r>
            <w:r w:rsidR="0045174B">
              <w:rPr>
                <w:sz w:val="16"/>
                <w:szCs w:val="16"/>
              </w:rPr>
              <w:t xml:space="preserve"> to subsequent aircraft on a similar track.</w:t>
            </w:r>
            <w:r w:rsidR="00B471B7">
              <w:rPr>
                <w:sz w:val="16"/>
                <w:szCs w:val="16"/>
              </w:rPr>
              <w:t xml:space="preserve"> </w:t>
            </w:r>
            <w:r w:rsidR="00B471B7" w:rsidRPr="00B471B7">
              <w:rPr>
                <w:sz w:val="16"/>
                <w:szCs w:val="16"/>
              </w:rPr>
              <w:t xml:space="preserve">Analysis of the radar by Safety Investigations indicated that there were no associated primary or secondary contacts associated with the drone report, visible on radar at the approximate time of the </w:t>
            </w:r>
          </w:p>
          <w:p w14:paraId="67C5BBF6" w14:textId="127DD6EA" w:rsidR="00991046" w:rsidRPr="00991046" w:rsidRDefault="00B471B7" w:rsidP="00B471B7">
            <w:pPr>
              <w:jc w:val="both"/>
              <w:rPr>
                <w:sz w:val="16"/>
                <w:szCs w:val="16"/>
              </w:rPr>
            </w:pPr>
            <w:r w:rsidRPr="00B471B7">
              <w:rPr>
                <w:sz w:val="16"/>
                <w:szCs w:val="16"/>
              </w:rPr>
              <w:t>event.</w:t>
            </w:r>
          </w:p>
        </w:tc>
        <w:tc>
          <w:tcPr>
            <w:tcW w:w="3569" w:type="dxa"/>
            <w:tcMar>
              <w:top w:w="85" w:type="dxa"/>
              <w:bottom w:w="85" w:type="dxa"/>
            </w:tcMar>
          </w:tcPr>
          <w:p w14:paraId="789995CF" w14:textId="77777777" w:rsidR="006864DE" w:rsidRDefault="006864DE" w:rsidP="006864DE">
            <w:pPr>
              <w:pStyle w:val="Airprox"/>
              <w:tabs>
                <w:tab w:val="left" w:pos="680"/>
              </w:tabs>
              <w:spacing w:line="240" w:lineRule="auto"/>
              <w:rPr>
                <w:sz w:val="16"/>
                <w:szCs w:val="16"/>
              </w:rPr>
            </w:pPr>
            <w:r w:rsidRPr="00C25A05">
              <w:rPr>
                <w:sz w:val="16"/>
                <w:szCs w:val="16"/>
              </w:rPr>
              <w:t xml:space="preserve">In the Board’s opinion the reported altitude </w:t>
            </w:r>
            <w:r>
              <w:rPr>
                <w:sz w:val="16"/>
                <w:szCs w:val="16"/>
              </w:rPr>
              <w:t>and/</w:t>
            </w:r>
            <w:r w:rsidRPr="00C25A05">
              <w:rPr>
                <w:sz w:val="16"/>
                <w:szCs w:val="16"/>
              </w:rPr>
              <w:t>or description of the object were such that they were unable to determine the nature of the unknown object</w:t>
            </w:r>
            <w:r>
              <w:rPr>
                <w:sz w:val="16"/>
                <w:szCs w:val="16"/>
              </w:rPr>
              <w:t>.</w:t>
            </w:r>
          </w:p>
          <w:p w14:paraId="64F19619" w14:textId="77777777" w:rsidR="00C952C3" w:rsidRDefault="00C952C3" w:rsidP="00C952C3">
            <w:pPr>
              <w:pStyle w:val="Airprox"/>
              <w:tabs>
                <w:tab w:val="left" w:pos="680"/>
              </w:tabs>
              <w:spacing w:line="240" w:lineRule="auto"/>
              <w:rPr>
                <w:b/>
                <w:sz w:val="16"/>
                <w:szCs w:val="16"/>
              </w:rPr>
            </w:pPr>
          </w:p>
          <w:p w14:paraId="23181C05" w14:textId="6ACADC50" w:rsidR="00C057E8" w:rsidRDefault="0032466A" w:rsidP="00C952C3">
            <w:pPr>
              <w:pStyle w:val="Airprox"/>
              <w:tabs>
                <w:tab w:val="left" w:pos="680"/>
              </w:tabs>
              <w:spacing w:line="240" w:lineRule="auto"/>
              <w:rPr>
                <w:b/>
                <w:sz w:val="16"/>
                <w:szCs w:val="16"/>
              </w:rPr>
            </w:pPr>
            <w:r>
              <w:rPr>
                <w:b/>
                <w:sz w:val="16"/>
                <w:szCs w:val="16"/>
              </w:rPr>
              <w:t>Applicable Contributory Factors:</w:t>
            </w:r>
            <w:r w:rsidR="007750EC">
              <w:rPr>
                <w:b/>
                <w:sz w:val="16"/>
                <w:szCs w:val="16"/>
              </w:rPr>
              <w:t xml:space="preserve"> </w:t>
            </w:r>
            <w:r w:rsidR="007750EC" w:rsidRPr="007750EC">
              <w:rPr>
                <w:bCs/>
                <w:sz w:val="16"/>
                <w:szCs w:val="16"/>
              </w:rPr>
              <w:t>4, 5</w:t>
            </w:r>
          </w:p>
          <w:p w14:paraId="6EF7A49C" w14:textId="77777777" w:rsidR="0032466A" w:rsidRDefault="0032466A" w:rsidP="00C057E8">
            <w:pPr>
              <w:pStyle w:val="Airprox"/>
              <w:tabs>
                <w:tab w:val="left" w:pos="680"/>
              </w:tabs>
              <w:spacing w:line="240" w:lineRule="auto"/>
              <w:rPr>
                <w:b/>
                <w:sz w:val="16"/>
                <w:szCs w:val="16"/>
              </w:rPr>
            </w:pPr>
          </w:p>
          <w:p w14:paraId="2D72E8BD" w14:textId="6885DD61"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55450327"/>
                <w:placeholder>
                  <w:docPart w:val="7AF37BC4AAB54E2285312132C394BCF5"/>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7750EC">
                  <w:rPr>
                    <w:sz w:val="16"/>
                    <w:szCs w:val="16"/>
                  </w:rPr>
                  <w:t>although safety had been reduced, there had been no risk of collision.</w:t>
                </w:r>
              </w:sdtContent>
            </w:sdt>
          </w:p>
        </w:tc>
        <w:tc>
          <w:tcPr>
            <w:tcW w:w="643" w:type="dxa"/>
            <w:tcMar>
              <w:top w:w="85" w:type="dxa"/>
              <w:bottom w:w="85" w:type="dxa"/>
            </w:tcMar>
            <w:vAlign w:val="center"/>
          </w:tcPr>
          <w:p w14:paraId="2C575C13" w14:textId="728ABF7B" w:rsidR="00C057E8" w:rsidRDefault="007750EC" w:rsidP="00C057E8">
            <w:pPr>
              <w:jc w:val="center"/>
              <w:rPr>
                <w:sz w:val="16"/>
                <w:szCs w:val="16"/>
              </w:rPr>
            </w:pPr>
            <w:r>
              <w:rPr>
                <w:sz w:val="16"/>
                <w:szCs w:val="16"/>
              </w:rPr>
              <w:t>C</w:t>
            </w:r>
          </w:p>
        </w:tc>
      </w:tr>
      <w:tr w:rsidR="00C057E8" w:rsidRPr="00CD6D4E" w14:paraId="3A111F04" w14:textId="77777777" w:rsidTr="0086267C">
        <w:trPr>
          <w:jc w:val="center"/>
        </w:trPr>
        <w:tc>
          <w:tcPr>
            <w:tcW w:w="851" w:type="dxa"/>
            <w:tcMar>
              <w:top w:w="85" w:type="dxa"/>
              <w:bottom w:w="85" w:type="dxa"/>
            </w:tcMar>
          </w:tcPr>
          <w:p w14:paraId="3556AD05" w14:textId="5A1A7C85"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9E005A">
              <w:rPr>
                <w:rFonts w:eastAsia="Calibri"/>
                <w:bCs/>
                <w:sz w:val="16"/>
                <w:szCs w:val="16"/>
              </w:rPr>
              <w:t>130</w:t>
            </w:r>
          </w:p>
        </w:tc>
        <w:tc>
          <w:tcPr>
            <w:tcW w:w="987" w:type="dxa"/>
          </w:tcPr>
          <w:p w14:paraId="3B6B87CF" w14:textId="77777777" w:rsidR="00C057E8" w:rsidRDefault="00911334" w:rsidP="00C057E8">
            <w:pPr>
              <w:jc w:val="center"/>
              <w:rPr>
                <w:sz w:val="16"/>
                <w:szCs w:val="16"/>
              </w:rPr>
            </w:pPr>
            <w:r>
              <w:rPr>
                <w:sz w:val="16"/>
                <w:szCs w:val="16"/>
              </w:rPr>
              <w:t>26 Jun 26</w:t>
            </w:r>
          </w:p>
          <w:p w14:paraId="59385FFF" w14:textId="18490A9D" w:rsidR="00C057E8" w:rsidRDefault="00147FD7" w:rsidP="00C057E8">
            <w:pPr>
              <w:jc w:val="center"/>
              <w:rPr>
                <w:sz w:val="16"/>
                <w:szCs w:val="16"/>
              </w:rPr>
            </w:pPr>
            <w:r>
              <w:rPr>
                <w:sz w:val="16"/>
                <w:szCs w:val="16"/>
              </w:rPr>
              <w:t>061</w:t>
            </w:r>
            <w:r w:rsidR="003F6FB9">
              <w:rPr>
                <w:sz w:val="16"/>
                <w:szCs w:val="16"/>
              </w:rPr>
              <w:t>1</w:t>
            </w:r>
          </w:p>
        </w:tc>
        <w:tc>
          <w:tcPr>
            <w:tcW w:w="1027" w:type="dxa"/>
            <w:tcMar>
              <w:top w:w="85" w:type="dxa"/>
              <w:bottom w:w="85" w:type="dxa"/>
            </w:tcMar>
          </w:tcPr>
          <w:p w14:paraId="4DFE0CC2" w14:textId="77777777" w:rsidR="00C057E8" w:rsidRDefault="008533A6" w:rsidP="00C057E8">
            <w:pPr>
              <w:jc w:val="center"/>
              <w:rPr>
                <w:sz w:val="16"/>
                <w:szCs w:val="16"/>
              </w:rPr>
            </w:pPr>
            <w:r>
              <w:rPr>
                <w:sz w:val="16"/>
                <w:szCs w:val="16"/>
              </w:rPr>
              <w:t>A320</w:t>
            </w:r>
          </w:p>
          <w:p w14:paraId="62C7A8E7" w14:textId="08AF018B" w:rsidR="00C057E8" w:rsidRDefault="008533A6" w:rsidP="00C057E8">
            <w:pPr>
              <w:jc w:val="center"/>
              <w:rPr>
                <w:sz w:val="16"/>
                <w:szCs w:val="16"/>
              </w:rPr>
            </w:pPr>
            <w:r>
              <w:rPr>
                <w:sz w:val="16"/>
                <w:szCs w:val="16"/>
              </w:rPr>
              <w:t>(CAT)</w:t>
            </w:r>
          </w:p>
        </w:tc>
        <w:tc>
          <w:tcPr>
            <w:tcW w:w="851" w:type="dxa"/>
          </w:tcPr>
          <w:p w14:paraId="20A79C02" w14:textId="29C5EF99" w:rsidR="00C057E8" w:rsidRDefault="008533A6" w:rsidP="00C057E8">
            <w:pPr>
              <w:jc w:val="center"/>
              <w:rPr>
                <w:sz w:val="16"/>
                <w:szCs w:val="16"/>
              </w:rPr>
            </w:pPr>
            <w:r>
              <w:rPr>
                <w:sz w:val="16"/>
                <w:szCs w:val="16"/>
              </w:rPr>
              <w:t>Drone</w:t>
            </w:r>
          </w:p>
        </w:tc>
        <w:tc>
          <w:tcPr>
            <w:tcW w:w="1769" w:type="dxa"/>
          </w:tcPr>
          <w:p w14:paraId="35522047" w14:textId="0C5C2904" w:rsidR="00C057E8" w:rsidRDefault="00BF0B9B" w:rsidP="00E2347A">
            <w:pPr>
              <w:jc w:val="center"/>
              <w:rPr>
                <w:sz w:val="16"/>
                <w:szCs w:val="16"/>
              </w:rPr>
            </w:pPr>
            <w:r>
              <w:rPr>
                <w:sz w:val="16"/>
                <w:szCs w:val="16"/>
              </w:rPr>
              <w:t>5110</w:t>
            </w:r>
            <w:r w:rsidR="0091723F">
              <w:rPr>
                <w:sz w:val="16"/>
                <w:szCs w:val="16"/>
              </w:rPr>
              <w:t xml:space="preserve">N </w:t>
            </w:r>
            <w:r w:rsidR="006D1EC1">
              <w:rPr>
                <w:sz w:val="16"/>
                <w:szCs w:val="16"/>
              </w:rPr>
              <w:t>0000</w:t>
            </w:r>
            <w:r w:rsidR="0042177A">
              <w:rPr>
                <w:sz w:val="16"/>
                <w:szCs w:val="16"/>
              </w:rPr>
              <w:t>6</w:t>
            </w:r>
            <w:r w:rsidR="0091723F">
              <w:rPr>
                <w:sz w:val="16"/>
                <w:szCs w:val="16"/>
              </w:rPr>
              <w:t>W</w:t>
            </w:r>
          </w:p>
          <w:p w14:paraId="0ACE854E" w14:textId="15376940" w:rsidR="00DA0D50" w:rsidRDefault="00E2347A" w:rsidP="00E2347A">
            <w:pPr>
              <w:jc w:val="center"/>
              <w:rPr>
                <w:sz w:val="16"/>
                <w:szCs w:val="16"/>
              </w:rPr>
            </w:pPr>
            <w:r>
              <w:rPr>
                <w:sz w:val="16"/>
                <w:szCs w:val="16"/>
              </w:rPr>
              <w:t>~</w:t>
            </w:r>
            <w:r w:rsidR="000606F2">
              <w:rPr>
                <w:sz w:val="16"/>
                <w:szCs w:val="16"/>
              </w:rPr>
              <w:t>3</w:t>
            </w:r>
            <w:r w:rsidR="008A4C3A">
              <w:rPr>
                <w:sz w:val="16"/>
                <w:szCs w:val="16"/>
              </w:rPr>
              <w:t>NM</w:t>
            </w:r>
            <w:r w:rsidR="00916C34">
              <w:rPr>
                <w:sz w:val="16"/>
                <w:szCs w:val="16"/>
              </w:rPr>
              <w:t xml:space="preserve"> </w:t>
            </w:r>
            <w:r w:rsidR="000E15A4">
              <w:rPr>
                <w:sz w:val="16"/>
                <w:szCs w:val="16"/>
              </w:rPr>
              <w:t>E</w:t>
            </w:r>
            <w:r w:rsidR="00916C34">
              <w:rPr>
                <w:sz w:val="16"/>
                <w:szCs w:val="16"/>
              </w:rPr>
              <w:t xml:space="preserve"> of </w:t>
            </w:r>
            <w:r w:rsidR="00987286">
              <w:rPr>
                <w:sz w:val="16"/>
                <w:szCs w:val="16"/>
              </w:rPr>
              <w:t>Gatwick</w:t>
            </w:r>
          </w:p>
          <w:p w14:paraId="5918B664" w14:textId="2A18F7BF" w:rsidR="00C057E8" w:rsidRDefault="00E20965" w:rsidP="00C057E8">
            <w:pPr>
              <w:jc w:val="center"/>
              <w:rPr>
                <w:sz w:val="16"/>
                <w:szCs w:val="16"/>
              </w:rPr>
            </w:pPr>
            <w:r>
              <w:rPr>
                <w:sz w:val="16"/>
                <w:szCs w:val="16"/>
              </w:rPr>
              <w:t>~1</w:t>
            </w:r>
            <w:r w:rsidR="00E2347A">
              <w:rPr>
                <w:sz w:val="16"/>
                <w:szCs w:val="16"/>
              </w:rPr>
              <w:t>20</w:t>
            </w:r>
            <w:r>
              <w:rPr>
                <w:sz w:val="16"/>
                <w:szCs w:val="16"/>
              </w:rPr>
              <w:t>0ft</w:t>
            </w:r>
          </w:p>
        </w:tc>
        <w:tc>
          <w:tcPr>
            <w:tcW w:w="1207" w:type="dxa"/>
            <w:tcMar>
              <w:top w:w="85" w:type="dxa"/>
              <w:bottom w:w="85" w:type="dxa"/>
            </w:tcMar>
          </w:tcPr>
          <w:p w14:paraId="3B0A86BB" w14:textId="77777777" w:rsidR="00C057E8" w:rsidRDefault="00461E0F" w:rsidP="00C057E8">
            <w:pPr>
              <w:jc w:val="center"/>
              <w:rPr>
                <w:sz w:val="16"/>
                <w:szCs w:val="16"/>
              </w:rPr>
            </w:pPr>
            <w:r>
              <w:rPr>
                <w:sz w:val="16"/>
                <w:szCs w:val="16"/>
              </w:rPr>
              <w:t>Gatwick CTR</w:t>
            </w:r>
          </w:p>
          <w:p w14:paraId="28B35A1E" w14:textId="77777777" w:rsidR="00DC194F" w:rsidRDefault="00DC194F" w:rsidP="00C057E8">
            <w:pPr>
              <w:jc w:val="center"/>
              <w:rPr>
                <w:sz w:val="16"/>
                <w:szCs w:val="16"/>
              </w:rPr>
            </w:pPr>
            <w:r>
              <w:rPr>
                <w:sz w:val="16"/>
                <w:szCs w:val="16"/>
              </w:rPr>
              <w:t>(D)</w:t>
            </w:r>
          </w:p>
          <w:p w14:paraId="5D868CA4" w14:textId="77777777" w:rsidR="00DC194F" w:rsidRDefault="00DC194F" w:rsidP="00C057E8">
            <w:pPr>
              <w:jc w:val="center"/>
              <w:rPr>
                <w:sz w:val="16"/>
                <w:szCs w:val="16"/>
              </w:rPr>
            </w:pPr>
          </w:p>
          <w:p w14:paraId="241A06FA" w14:textId="0DCE47C6" w:rsidR="00C057E8" w:rsidRDefault="007C1C9D" w:rsidP="00C057E8">
            <w:pPr>
              <w:jc w:val="center"/>
              <w:rPr>
                <w:sz w:val="16"/>
                <w:szCs w:val="16"/>
              </w:rPr>
            </w:pPr>
            <w:r>
              <w:rPr>
                <w:sz w:val="16"/>
                <w:szCs w:val="16"/>
              </w:rPr>
              <w:t>[outside FRZ]</w:t>
            </w:r>
          </w:p>
        </w:tc>
        <w:tc>
          <w:tcPr>
            <w:tcW w:w="3838" w:type="dxa"/>
          </w:tcPr>
          <w:p w14:paraId="158A66D6" w14:textId="7D3C70E7" w:rsidR="00C057E8" w:rsidRDefault="00C057E8" w:rsidP="00C057E8">
            <w:pPr>
              <w:jc w:val="both"/>
              <w:rPr>
                <w:b/>
                <w:sz w:val="16"/>
                <w:szCs w:val="16"/>
              </w:rPr>
            </w:pPr>
            <w:r w:rsidRPr="002A14C7">
              <w:rPr>
                <w:b/>
                <w:sz w:val="16"/>
                <w:szCs w:val="16"/>
              </w:rPr>
              <w:t xml:space="preserve">The </w:t>
            </w:r>
            <w:r w:rsidR="00164426">
              <w:rPr>
                <w:b/>
                <w:sz w:val="16"/>
                <w:szCs w:val="16"/>
              </w:rPr>
              <w:t>A320</w:t>
            </w:r>
            <w:r w:rsidRPr="002A14C7">
              <w:rPr>
                <w:b/>
                <w:sz w:val="16"/>
                <w:szCs w:val="16"/>
              </w:rPr>
              <w:t xml:space="preserve"> pilot</w:t>
            </w:r>
            <w:r>
              <w:rPr>
                <w:sz w:val="16"/>
                <w:szCs w:val="16"/>
              </w:rPr>
              <w:t xml:space="preserve"> reports</w:t>
            </w:r>
            <w:r w:rsidR="00E23C2E">
              <w:rPr>
                <w:sz w:val="16"/>
                <w:szCs w:val="16"/>
              </w:rPr>
              <w:t xml:space="preserve"> that a drone was observed between </w:t>
            </w:r>
            <w:r w:rsidR="008936FF">
              <w:rPr>
                <w:sz w:val="16"/>
                <w:szCs w:val="16"/>
              </w:rPr>
              <w:t>[</w:t>
            </w:r>
            <w:r w:rsidR="002804ED">
              <w:rPr>
                <w:sz w:val="16"/>
                <w:szCs w:val="16"/>
              </w:rPr>
              <w:t>4</w:t>
            </w:r>
            <w:r w:rsidR="00A85255">
              <w:rPr>
                <w:sz w:val="16"/>
                <w:szCs w:val="16"/>
              </w:rPr>
              <w:t>NM</w:t>
            </w:r>
            <w:r w:rsidR="002804ED">
              <w:rPr>
                <w:sz w:val="16"/>
                <w:szCs w:val="16"/>
              </w:rPr>
              <w:t xml:space="preserve"> and</w:t>
            </w:r>
            <w:r w:rsidR="00B97292">
              <w:rPr>
                <w:sz w:val="16"/>
                <w:szCs w:val="16"/>
              </w:rPr>
              <w:t xml:space="preserve"> </w:t>
            </w:r>
            <w:r w:rsidR="00A85255">
              <w:rPr>
                <w:sz w:val="16"/>
                <w:szCs w:val="16"/>
              </w:rPr>
              <w:t>3</w:t>
            </w:r>
            <w:r w:rsidR="008936FF">
              <w:rPr>
                <w:sz w:val="16"/>
                <w:szCs w:val="16"/>
              </w:rPr>
              <w:t>NM]</w:t>
            </w:r>
            <w:r w:rsidR="00B97292">
              <w:rPr>
                <w:sz w:val="16"/>
                <w:szCs w:val="16"/>
              </w:rPr>
              <w:t xml:space="preserve"> on the IL</w:t>
            </w:r>
            <w:r w:rsidR="00DF15F5">
              <w:rPr>
                <w:sz w:val="16"/>
                <w:szCs w:val="16"/>
              </w:rPr>
              <w:t xml:space="preserve">S approach </w:t>
            </w:r>
            <w:r w:rsidR="00BD6923">
              <w:rPr>
                <w:sz w:val="16"/>
                <w:szCs w:val="16"/>
              </w:rPr>
              <w:t>[for RW26L]</w:t>
            </w:r>
            <w:r w:rsidR="000F3E6B">
              <w:rPr>
                <w:sz w:val="16"/>
                <w:szCs w:val="16"/>
              </w:rPr>
              <w:t xml:space="preserve"> </w:t>
            </w:r>
            <w:r w:rsidR="00DF15F5">
              <w:rPr>
                <w:sz w:val="16"/>
                <w:szCs w:val="16"/>
              </w:rPr>
              <w:t>into Gatwick</w:t>
            </w:r>
            <w:r w:rsidR="000F3E6B">
              <w:rPr>
                <w:sz w:val="16"/>
                <w:szCs w:val="16"/>
              </w:rPr>
              <w:t>, directly below the aircraft</w:t>
            </w:r>
            <w:r w:rsidR="002C3501">
              <w:rPr>
                <w:sz w:val="16"/>
                <w:szCs w:val="16"/>
              </w:rPr>
              <w:t>, approximately 300ft</w:t>
            </w:r>
          </w:p>
          <w:p w14:paraId="7997D430" w14:textId="77777777" w:rsidR="00C057E8" w:rsidRDefault="00C057E8" w:rsidP="00C057E8">
            <w:pPr>
              <w:jc w:val="both"/>
              <w:rPr>
                <w:sz w:val="16"/>
                <w:szCs w:val="16"/>
              </w:rPr>
            </w:pPr>
          </w:p>
          <w:p w14:paraId="50B43B55" w14:textId="42BEF825" w:rsidR="00C057E8" w:rsidRDefault="00C057E8" w:rsidP="00C057E8">
            <w:pPr>
              <w:jc w:val="both"/>
              <w:rPr>
                <w:sz w:val="16"/>
                <w:szCs w:val="16"/>
              </w:rPr>
            </w:pPr>
            <w:r>
              <w:rPr>
                <w:b/>
                <w:sz w:val="16"/>
                <w:szCs w:val="16"/>
              </w:rPr>
              <w:t>Reported Separation:</w:t>
            </w:r>
            <w:r>
              <w:rPr>
                <w:sz w:val="16"/>
                <w:szCs w:val="16"/>
              </w:rPr>
              <w:t xml:space="preserve"> </w:t>
            </w:r>
            <w:r w:rsidR="00EA17C9">
              <w:rPr>
                <w:sz w:val="16"/>
                <w:szCs w:val="16"/>
              </w:rPr>
              <w:t>300ft V/ 0ft H</w:t>
            </w:r>
          </w:p>
          <w:p w14:paraId="56CB2CDD" w14:textId="62176343" w:rsidR="00C057E8" w:rsidRDefault="00C057E8" w:rsidP="00C057E8">
            <w:pPr>
              <w:jc w:val="both"/>
              <w:rPr>
                <w:sz w:val="16"/>
                <w:szCs w:val="16"/>
              </w:rPr>
            </w:pPr>
            <w:r>
              <w:rPr>
                <w:b/>
                <w:sz w:val="16"/>
                <w:szCs w:val="16"/>
              </w:rPr>
              <w:t>Reported Risk of Collision:</w:t>
            </w:r>
            <w:r>
              <w:rPr>
                <w:sz w:val="16"/>
                <w:szCs w:val="16"/>
              </w:rPr>
              <w:t xml:space="preserve"> </w:t>
            </w:r>
            <w:r w:rsidR="008D2DA9">
              <w:rPr>
                <w:sz w:val="16"/>
                <w:szCs w:val="16"/>
              </w:rPr>
              <w:t>NR</w:t>
            </w:r>
          </w:p>
          <w:p w14:paraId="070FBACF" w14:textId="7C5CBA3C" w:rsidR="008006F6" w:rsidRDefault="009842A4" w:rsidP="008006F6">
            <w:pPr>
              <w:jc w:val="both"/>
              <w:rPr>
                <w:sz w:val="16"/>
                <w:szCs w:val="16"/>
              </w:rPr>
            </w:pPr>
            <w:r>
              <w:rPr>
                <w:b/>
                <w:bCs/>
                <w:sz w:val="16"/>
                <w:szCs w:val="16"/>
              </w:rPr>
              <w:lastRenderedPageBreak/>
              <w:t xml:space="preserve">The </w:t>
            </w:r>
            <w:r w:rsidR="00DF16C0" w:rsidRPr="00DF16C0">
              <w:rPr>
                <w:b/>
                <w:bCs/>
                <w:sz w:val="16"/>
                <w:szCs w:val="16"/>
              </w:rPr>
              <w:t xml:space="preserve">NATS </w:t>
            </w:r>
            <w:r w:rsidR="00435FB1">
              <w:rPr>
                <w:b/>
                <w:bCs/>
                <w:sz w:val="16"/>
                <w:szCs w:val="16"/>
              </w:rPr>
              <w:t>i</w:t>
            </w:r>
            <w:r w:rsidR="00DF16C0" w:rsidRPr="00DF16C0">
              <w:rPr>
                <w:b/>
                <w:bCs/>
                <w:sz w:val="16"/>
                <w:szCs w:val="16"/>
              </w:rPr>
              <w:t>nvestigation</w:t>
            </w:r>
            <w:r w:rsidR="00435FB1">
              <w:rPr>
                <w:b/>
                <w:bCs/>
                <w:sz w:val="16"/>
                <w:szCs w:val="16"/>
              </w:rPr>
              <w:t xml:space="preserve"> report </w:t>
            </w:r>
            <w:r w:rsidR="00435FB1">
              <w:rPr>
                <w:sz w:val="16"/>
                <w:szCs w:val="16"/>
              </w:rPr>
              <w:t>states that</w:t>
            </w:r>
            <w:r w:rsidR="008A4C3A">
              <w:rPr>
                <w:sz w:val="16"/>
                <w:szCs w:val="16"/>
              </w:rPr>
              <w:t>, a</w:t>
            </w:r>
            <w:r w:rsidR="00730990" w:rsidRPr="00730990">
              <w:rPr>
                <w:sz w:val="16"/>
                <w:szCs w:val="16"/>
              </w:rPr>
              <w:t xml:space="preserve">fter landing at Gatwick, the pilot of </w:t>
            </w:r>
            <w:r w:rsidR="00730990">
              <w:rPr>
                <w:sz w:val="16"/>
                <w:szCs w:val="16"/>
              </w:rPr>
              <w:t>[the A320]</w:t>
            </w:r>
            <w:r w:rsidR="00730990" w:rsidRPr="00730990">
              <w:rPr>
                <w:sz w:val="16"/>
                <w:szCs w:val="16"/>
              </w:rPr>
              <w:t xml:space="preserve"> reported on the GMC frequency that they had sighted a drone on final approach to R</w:t>
            </w:r>
            <w:r w:rsidR="008006F6">
              <w:rPr>
                <w:sz w:val="16"/>
                <w:szCs w:val="16"/>
              </w:rPr>
              <w:t>W</w:t>
            </w:r>
            <w:r w:rsidR="00730990" w:rsidRPr="00730990">
              <w:rPr>
                <w:sz w:val="16"/>
                <w:szCs w:val="16"/>
              </w:rPr>
              <w:t>26L</w:t>
            </w:r>
            <w:r w:rsidR="003F6FB9">
              <w:rPr>
                <w:sz w:val="16"/>
                <w:szCs w:val="16"/>
              </w:rPr>
              <w:t>.</w:t>
            </w:r>
          </w:p>
          <w:p w14:paraId="1B2FB6F9" w14:textId="4AB94DDC" w:rsidR="003F6FB9" w:rsidRDefault="003F6FB9" w:rsidP="008006F6">
            <w:pPr>
              <w:jc w:val="both"/>
              <w:rPr>
                <w:sz w:val="16"/>
                <w:szCs w:val="16"/>
              </w:rPr>
            </w:pPr>
            <w:r>
              <w:rPr>
                <w:sz w:val="16"/>
                <w:szCs w:val="16"/>
              </w:rPr>
              <w:t>Description of the UAS</w:t>
            </w:r>
            <w:r w:rsidR="007F185E">
              <w:rPr>
                <w:sz w:val="16"/>
                <w:szCs w:val="16"/>
              </w:rPr>
              <w:t xml:space="preserve">: </w:t>
            </w:r>
          </w:p>
          <w:p w14:paraId="4AE5E77C" w14:textId="2C876B2A" w:rsidR="00E2347A" w:rsidRDefault="007F185E" w:rsidP="007F185E">
            <w:pPr>
              <w:jc w:val="both"/>
              <w:rPr>
                <w:sz w:val="16"/>
                <w:szCs w:val="16"/>
              </w:rPr>
            </w:pPr>
            <w:r w:rsidRPr="007F185E">
              <w:rPr>
                <w:sz w:val="16"/>
                <w:szCs w:val="16"/>
              </w:rPr>
              <w:t>The pilot reported the encounter on the Gatwick GMC frequency</w:t>
            </w:r>
            <w:r w:rsidR="00ED7CB1" w:rsidRPr="007F185E">
              <w:rPr>
                <w:sz w:val="16"/>
                <w:szCs w:val="16"/>
              </w:rPr>
              <w:t xml:space="preserve"> after landing</w:t>
            </w:r>
            <w:r w:rsidRPr="007F185E">
              <w:rPr>
                <w:sz w:val="16"/>
                <w:szCs w:val="16"/>
              </w:rPr>
              <w:t xml:space="preserve">, describing </w:t>
            </w:r>
            <w:r>
              <w:rPr>
                <w:sz w:val="16"/>
                <w:szCs w:val="16"/>
              </w:rPr>
              <w:t xml:space="preserve">that </w:t>
            </w:r>
            <w:r w:rsidRPr="007F185E">
              <w:rPr>
                <w:sz w:val="16"/>
                <w:szCs w:val="16"/>
              </w:rPr>
              <w:t>it occurred at approximately 3</w:t>
            </w:r>
            <w:r>
              <w:rPr>
                <w:sz w:val="16"/>
                <w:szCs w:val="16"/>
              </w:rPr>
              <w:t>NM</w:t>
            </w:r>
            <w:r w:rsidRPr="007F185E">
              <w:rPr>
                <w:sz w:val="16"/>
                <w:szCs w:val="16"/>
              </w:rPr>
              <w:t>, 30</w:t>
            </w:r>
            <w:r w:rsidR="00D46698">
              <w:rPr>
                <w:sz w:val="16"/>
                <w:szCs w:val="16"/>
              </w:rPr>
              <w:t>0</w:t>
            </w:r>
            <w:r w:rsidRPr="007F185E">
              <w:rPr>
                <w:sz w:val="16"/>
                <w:szCs w:val="16"/>
              </w:rPr>
              <w:t>ft below on a reciprocal track. No further description of the drone’s appearance was given.</w:t>
            </w:r>
          </w:p>
          <w:p w14:paraId="3FB1930D" w14:textId="77777777" w:rsidR="00D97892" w:rsidRDefault="00D968C0" w:rsidP="00D97892">
            <w:pPr>
              <w:jc w:val="both"/>
            </w:pPr>
            <w:r>
              <w:rPr>
                <w:sz w:val="16"/>
                <w:szCs w:val="16"/>
              </w:rPr>
              <w:t>Other pertinent information</w:t>
            </w:r>
            <w:r w:rsidR="00391376">
              <w:rPr>
                <w:sz w:val="16"/>
                <w:szCs w:val="16"/>
              </w:rPr>
              <w:t>:</w:t>
            </w:r>
            <w:r w:rsidR="00D97892">
              <w:t xml:space="preserve"> </w:t>
            </w:r>
          </w:p>
          <w:p w14:paraId="0A87A011" w14:textId="387C58DA" w:rsidR="00D97892" w:rsidRPr="00D97892" w:rsidRDefault="00777B3E" w:rsidP="00EC0BE5">
            <w:pPr>
              <w:jc w:val="both"/>
              <w:rPr>
                <w:sz w:val="16"/>
                <w:szCs w:val="16"/>
              </w:rPr>
            </w:pPr>
            <w:r>
              <w:rPr>
                <w:sz w:val="16"/>
                <w:szCs w:val="16"/>
              </w:rPr>
              <w:t xml:space="preserve">The </w:t>
            </w:r>
            <w:r w:rsidR="00813140">
              <w:rPr>
                <w:sz w:val="16"/>
                <w:szCs w:val="16"/>
              </w:rPr>
              <w:t>G</w:t>
            </w:r>
            <w:r>
              <w:rPr>
                <w:sz w:val="16"/>
                <w:szCs w:val="16"/>
              </w:rPr>
              <w:t xml:space="preserve">round </w:t>
            </w:r>
            <w:r w:rsidR="00813140">
              <w:rPr>
                <w:sz w:val="16"/>
                <w:szCs w:val="16"/>
              </w:rPr>
              <w:t>M</w:t>
            </w:r>
            <w:r>
              <w:rPr>
                <w:sz w:val="16"/>
                <w:szCs w:val="16"/>
              </w:rPr>
              <w:t xml:space="preserve">ovement </w:t>
            </w:r>
            <w:r w:rsidR="00813140">
              <w:rPr>
                <w:sz w:val="16"/>
                <w:szCs w:val="16"/>
              </w:rPr>
              <w:t>controller (</w:t>
            </w:r>
            <w:r w:rsidR="00D97892" w:rsidRPr="00D97892">
              <w:rPr>
                <w:sz w:val="16"/>
                <w:szCs w:val="16"/>
              </w:rPr>
              <w:t>GMC</w:t>
            </w:r>
            <w:r w:rsidR="00813140">
              <w:rPr>
                <w:sz w:val="16"/>
                <w:szCs w:val="16"/>
              </w:rPr>
              <w:t>)</w:t>
            </w:r>
            <w:r w:rsidR="00D97892" w:rsidRPr="00D97892">
              <w:rPr>
                <w:sz w:val="16"/>
                <w:szCs w:val="16"/>
              </w:rPr>
              <w:t xml:space="preserve"> was aware of a ‘known drone’ which had permission to operate in the vicinity of Gatwick and informed the pilot, believing that this was the reported sighting. </w:t>
            </w:r>
          </w:p>
          <w:p w14:paraId="1D6AD0FE" w14:textId="10088B0C" w:rsidR="00D968C0" w:rsidRDefault="00D97892" w:rsidP="00EC0BE5">
            <w:pPr>
              <w:jc w:val="both"/>
              <w:rPr>
                <w:sz w:val="16"/>
                <w:szCs w:val="16"/>
              </w:rPr>
            </w:pPr>
            <w:r w:rsidRPr="00D97892">
              <w:rPr>
                <w:sz w:val="16"/>
                <w:szCs w:val="16"/>
              </w:rPr>
              <w:t xml:space="preserve">Post event investigation established that the position of the approved drone did not correlate with the position in which the </w:t>
            </w:r>
            <w:r w:rsidR="00AD178B" w:rsidRPr="00D97892">
              <w:rPr>
                <w:sz w:val="16"/>
                <w:szCs w:val="16"/>
              </w:rPr>
              <w:t>Airprox</w:t>
            </w:r>
            <w:r w:rsidRPr="00D97892">
              <w:rPr>
                <w:sz w:val="16"/>
                <w:szCs w:val="16"/>
              </w:rPr>
              <w:t xml:space="preserve"> occurred.</w:t>
            </w:r>
          </w:p>
          <w:p w14:paraId="0230157C" w14:textId="15029AF3" w:rsidR="008006F6" w:rsidRDefault="005F0D3C" w:rsidP="005F0D3C">
            <w:pPr>
              <w:jc w:val="both"/>
              <w:rPr>
                <w:sz w:val="16"/>
                <w:szCs w:val="16"/>
              </w:rPr>
            </w:pPr>
            <w:r w:rsidRPr="005F0D3C">
              <w:rPr>
                <w:sz w:val="16"/>
                <w:szCs w:val="16"/>
              </w:rPr>
              <w:t>Analysis of the radar by Safety Investigations indicated that there were no associated primary or secondary contacts</w:t>
            </w:r>
            <w:r w:rsidR="00340433">
              <w:rPr>
                <w:sz w:val="16"/>
                <w:szCs w:val="16"/>
              </w:rPr>
              <w:t>,</w:t>
            </w:r>
            <w:r w:rsidRPr="005F0D3C">
              <w:rPr>
                <w:sz w:val="16"/>
                <w:szCs w:val="16"/>
              </w:rPr>
              <w:t xml:space="preserve"> associated with the Airprox drone report, visible on radar at the approximate time of the event</w:t>
            </w:r>
            <w:r w:rsidR="00340433">
              <w:rPr>
                <w:sz w:val="16"/>
                <w:szCs w:val="16"/>
              </w:rPr>
              <w:t>.</w:t>
            </w:r>
          </w:p>
          <w:p w14:paraId="424C28DA" w14:textId="70A843EC" w:rsidR="0076636B" w:rsidRDefault="0076636B" w:rsidP="005F0D3C">
            <w:pPr>
              <w:jc w:val="both"/>
              <w:rPr>
                <w:sz w:val="16"/>
                <w:szCs w:val="16"/>
              </w:rPr>
            </w:pPr>
            <w:r>
              <w:rPr>
                <w:sz w:val="16"/>
                <w:szCs w:val="16"/>
              </w:rPr>
              <w:t>Conclusion</w:t>
            </w:r>
            <w:r w:rsidR="00067099">
              <w:rPr>
                <w:sz w:val="16"/>
                <w:szCs w:val="16"/>
              </w:rPr>
              <w:t>:</w:t>
            </w:r>
          </w:p>
          <w:p w14:paraId="65C8AF41" w14:textId="4BBE39DB" w:rsidR="0076636B" w:rsidRPr="0076636B" w:rsidRDefault="0076636B" w:rsidP="00EC0BE5">
            <w:pPr>
              <w:jc w:val="both"/>
              <w:rPr>
                <w:sz w:val="16"/>
                <w:szCs w:val="16"/>
              </w:rPr>
            </w:pPr>
            <w:r w:rsidRPr="0076636B">
              <w:rPr>
                <w:sz w:val="16"/>
                <w:szCs w:val="16"/>
              </w:rPr>
              <w:t xml:space="preserve">The pilot of </w:t>
            </w:r>
            <w:r w:rsidR="00067099">
              <w:rPr>
                <w:sz w:val="16"/>
                <w:szCs w:val="16"/>
              </w:rPr>
              <w:t>[the A320]</w:t>
            </w:r>
            <w:r w:rsidRPr="0076636B">
              <w:rPr>
                <w:sz w:val="16"/>
                <w:szCs w:val="16"/>
              </w:rPr>
              <w:t xml:space="preserve"> submitted an Airprox report in response to the sighting of </w:t>
            </w:r>
            <w:r w:rsidR="00067099">
              <w:rPr>
                <w:sz w:val="16"/>
                <w:szCs w:val="16"/>
              </w:rPr>
              <w:t xml:space="preserve">a </w:t>
            </w:r>
            <w:r w:rsidRPr="0076636B">
              <w:rPr>
                <w:sz w:val="16"/>
                <w:szCs w:val="16"/>
              </w:rPr>
              <w:t xml:space="preserve">drone between 3 and </w:t>
            </w:r>
          </w:p>
          <w:p w14:paraId="5EF83158" w14:textId="4A54BB2D" w:rsidR="0076636B" w:rsidRPr="0076636B" w:rsidRDefault="0076636B" w:rsidP="00EC0BE5">
            <w:pPr>
              <w:jc w:val="both"/>
              <w:rPr>
                <w:sz w:val="16"/>
                <w:szCs w:val="16"/>
              </w:rPr>
            </w:pPr>
            <w:r w:rsidRPr="0076636B">
              <w:rPr>
                <w:sz w:val="16"/>
                <w:szCs w:val="16"/>
              </w:rPr>
              <w:t>4</w:t>
            </w:r>
            <w:r w:rsidR="00067099">
              <w:rPr>
                <w:sz w:val="16"/>
                <w:szCs w:val="16"/>
              </w:rPr>
              <w:t>NM</w:t>
            </w:r>
            <w:r w:rsidRPr="0076636B">
              <w:rPr>
                <w:sz w:val="16"/>
                <w:szCs w:val="16"/>
              </w:rPr>
              <w:t xml:space="preserve"> from landing on R</w:t>
            </w:r>
            <w:r w:rsidR="00067099">
              <w:rPr>
                <w:sz w:val="16"/>
                <w:szCs w:val="16"/>
              </w:rPr>
              <w:t>W</w:t>
            </w:r>
            <w:r w:rsidRPr="0076636B">
              <w:rPr>
                <w:sz w:val="16"/>
                <w:szCs w:val="16"/>
              </w:rPr>
              <w:t>26L</w:t>
            </w:r>
            <w:r w:rsidR="00EC0BE5">
              <w:rPr>
                <w:sz w:val="16"/>
                <w:szCs w:val="16"/>
              </w:rPr>
              <w:t>.</w:t>
            </w:r>
          </w:p>
          <w:p w14:paraId="7289E9E9" w14:textId="3443C3B2" w:rsidR="0076636B" w:rsidRPr="0076636B" w:rsidRDefault="0076636B" w:rsidP="00EC0BE5">
            <w:pPr>
              <w:jc w:val="both"/>
              <w:rPr>
                <w:sz w:val="16"/>
                <w:szCs w:val="16"/>
              </w:rPr>
            </w:pPr>
            <w:r w:rsidRPr="0076636B">
              <w:rPr>
                <w:sz w:val="16"/>
                <w:szCs w:val="16"/>
              </w:rPr>
              <w:t>It has been estimated that the UAS was at 800ft.</w:t>
            </w:r>
          </w:p>
          <w:p w14:paraId="2FDF93E5" w14:textId="318653FE" w:rsidR="0076636B" w:rsidRPr="0076636B" w:rsidRDefault="0076636B" w:rsidP="00EC0BE5">
            <w:pPr>
              <w:jc w:val="both"/>
              <w:rPr>
                <w:sz w:val="16"/>
                <w:szCs w:val="16"/>
              </w:rPr>
            </w:pPr>
            <w:r w:rsidRPr="0076636B">
              <w:rPr>
                <w:sz w:val="16"/>
                <w:szCs w:val="16"/>
              </w:rPr>
              <w:t xml:space="preserve">Safety Investigations reviewed the radar at the time the pilot of </w:t>
            </w:r>
            <w:r w:rsidR="00067099">
              <w:rPr>
                <w:sz w:val="16"/>
                <w:szCs w:val="16"/>
              </w:rPr>
              <w:t>[the A320]</w:t>
            </w:r>
            <w:r w:rsidRPr="0076636B">
              <w:rPr>
                <w:sz w:val="16"/>
                <w:szCs w:val="16"/>
              </w:rPr>
              <w:t xml:space="preserve"> reported the sighting, however, </w:t>
            </w:r>
          </w:p>
          <w:p w14:paraId="50942F62" w14:textId="050A28C0" w:rsidR="0076636B" w:rsidRPr="005F0D3C" w:rsidRDefault="0076636B" w:rsidP="00EC0BE5">
            <w:pPr>
              <w:jc w:val="both"/>
              <w:rPr>
                <w:sz w:val="16"/>
                <w:szCs w:val="16"/>
              </w:rPr>
            </w:pPr>
            <w:r w:rsidRPr="0076636B">
              <w:rPr>
                <w:sz w:val="16"/>
                <w:szCs w:val="16"/>
              </w:rPr>
              <w:t>no radar contacts associated with the drone were visible.</w:t>
            </w:r>
          </w:p>
          <w:p w14:paraId="2D551C7F" w14:textId="2D0E5F2B" w:rsidR="00C057E8" w:rsidRPr="00DF16C0" w:rsidRDefault="00C057E8" w:rsidP="00C057E8">
            <w:pPr>
              <w:jc w:val="both"/>
              <w:rPr>
                <w:b/>
                <w:sz w:val="16"/>
                <w:szCs w:val="16"/>
              </w:rPr>
            </w:pPr>
          </w:p>
        </w:tc>
        <w:tc>
          <w:tcPr>
            <w:tcW w:w="3569" w:type="dxa"/>
            <w:tcMar>
              <w:top w:w="85" w:type="dxa"/>
              <w:bottom w:w="85" w:type="dxa"/>
            </w:tcMar>
          </w:tcPr>
          <w:p w14:paraId="4AEF2D77"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54B00466" w14:textId="77777777" w:rsidR="006864DE" w:rsidRDefault="006864DE" w:rsidP="006864DE">
            <w:pPr>
              <w:pStyle w:val="Airprox"/>
              <w:tabs>
                <w:tab w:val="left" w:pos="680"/>
              </w:tabs>
              <w:spacing w:line="240" w:lineRule="auto"/>
              <w:rPr>
                <w:b/>
                <w:sz w:val="16"/>
                <w:szCs w:val="16"/>
              </w:rPr>
            </w:pPr>
          </w:p>
          <w:p w14:paraId="03BBC290" w14:textId="6A5517AF" w:rsidR="00C057E8" w:rsidRDefault="0032466A" w:rsidP="00C952C3">
            <w:pPr>
              <w:pStyle w:val="Airprox"/>
              <w:tabs>
                <w:tab w:val="left" w:pos="680"/>
              </w:tabs>
              <w:spacing w:line="240" w:lineRule="auto"/>
              <w:rPr>
                <w:b/>
                <w:sz w:val="16"/>
                <w:szCs w:val="16"/>
              </w:rPr>
            </w:pPr>
            <w:r>
              <w:rPr>
                <w:b/>
                <w:sz w:val="16"/>
                <w:szCs w:val="16"/>
              </w:rPr>
              <w:t>Applicable Contributory Factors:</w:t>
            </w:r>
            <w:r w:rsidR="00F6062C">
              <w:rPr>
                <w:b/>
                <w:sz w:val="16"/>
                <w:szCs w:val="16"/>
              </w:rPr>
              <w:t xml:space="preserve"> </w:t>
            </w:r>
            <w:r w:rsidR="00A72B3C" w:rsidRPr="004A0F02">
              <w:rPr>
                <w:sz w:val="16"/>
                <w:szCs w:val="16"/>
              </w:rPr>
              <w:t xml:space="preserve">1, </w:t>
            </w:r>
            <w:r w:rsidR="00D228C2" w:rsidRPr="004A0F02">
              <w:rPr>
                <w:sz w:val="16"/>
                <w:szCs w:val="16"/>
              </w:rPr>
              <w:t xml:space="preserve">2, </w:t>
            </w:r>
            <w:r w:rsidR="00577099" w:rsidRPr="004A0F02">
              <w:rPr>
                <w:sz w:val="16"/>
                <w:szCs w:val="16"/>
              </w:rPr>
              <w:t xml:space="preserve">3, 4, </w:t>
            </w:r>
            <w:r w:rsidR="004A0F02" w:rsidRPr="004A0F02">
              <w:rPr>
                <w:bCs/>
                <w:sz w:val="16"/>
                <w:szCs w:val="16"/>
              </w:rPr>
              <w:t>5</w:t>
            </w:r>
          </w:p>
          <w:p w14:paraId="5523AE02" w14:textId="77777777" w:rsidR="0032466A" w:rsidRDefault="0032466A" w:rsidP="00C057E8">
            <w:pPr>
              <w:pStyle w:val="Airprox"/>
              <w:tabs>
                <w:tab w:val="left" w:pos="680"/>
              </w:tabs>
              <w:spacing w:line="240" w:lineRule="auto"/>
              <w:rPr>
                <w:b/>
                <w:sz w:val="16"/>
                <w:szCs w:val="16"/>
              </w:rPr>
            </w:pPr>
          </w:p>
          <w:p w14:paraId="54D75632" w14:textId="766486E7" w:rsidR="00C057E8" w:rsidRPr="0050168B" w:rsidRDefault="00C057E8" w:rsidP="00C057E8">
            <w:pPr>
              <w:pStyle w:val="Airprox"/>
              <w:tabs>
                <w:tab w:val="left" w:pos="680"/>
              </w:tabs>
              <w:spacing w:line="240" w:lineRule="auto"/>
              <w:rPr>
                <w:sz w:val="16"/>
                <w:szCs w:val="16"/>
              </w:rPr>
            </w:pPr>
            <w:r>
              <w:rPr>
                <w:b/>
                <w:sz w:val="16"/>
                <w:szCs w:val="16"/>
              </w:rPr>
              <w:lastRenderedPageBreak/>
              <w:t xml:space="preserve">Risk: </w:t>
            </w:r>
            <w:r>
              <w:rPr>
                <w:sz w:val="16"/>
                <w:szCs w:val="16"/>
              </w:rPr>
              <w:t>T</w:t>
            </w:r>
            <w:r w:rsidRPr="00CD6D4E">
              <w:rPr>
                <w:sz w:val="16"/>
                <w:szCs w:val="16"/>
              </w:rPr>
              <w:t xml:space="preserve">he Board considered that </w:t>
            </w:r>
            <w:sdt>
              <w:sdtPr>
                <w:rPr>
                  <w:sz w:val="16"/>
                  <w:szCs w:val="16"/>
                </w:rPr>
                <w:id w:val="321698134"/>
                <w:placeholder>
                  <w:docPart w:val="C23F3F9191814E92B9F2DEA9BCEB7855"/>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2B1B20">
                  <w:rPr>
                    <w:sz w:val="16"/>
                    <w:szCs w:val="16"/>
                  </w:rPr>
                  <w:t>although safety had been reduced, there had been no risk of collision.</w:t>
                </w:r>
              </w:sdtContent>
            </w:sdt>
          </w:p>
        </w:tc>
        <w:tc>
          <w:tcPr>
            <w:tcW w:w="643" w:type="dxa"/>
            <w:tcMar>
              <w:top w:w="85" w:type="dxa"/>
              <w:bottom w:w="85" w:type="dxa"/>
            </w:tcMar>
            <w:vAlign w:val="center"/>
          </w:tcPr>
          <w:p w14:paraId="6412A357" w14:textId="09983EA3" w:rsidR="00C057E8" w:rsidRDefault="002B1B20" w:rsidP="00C057E8">
            <w:pPr>
              <w:jc w:val="center"/>
              <w:rPr>
                <w:sz w:val="16"/>
                <w:szCs w:val="16"/>
              </w:rPr>
            </w:pPr>
            <w:r>
              <w:rPr>
                <w:sz w:val="16"/>
                <w:szCs w:val="16"/>
              </w:rPr>
              <w:lastRenderedPageBreak/>
              <w:t>C</w:t>
            </w:r>
          </w:p>
        </w:tc>
      </w:tr>
      <w:tr w:rsidR="00C057E8" w:rsidRPr="00CD6D4E" w14:paraId="53E78DDC" w14:textId="77777777" w:rsidTr="0086267C">
        <w:trPr>
          <w:jc w:val="center"/>
        </w:trPr>
        <w:tc>
          <w:tcPr>
            <w:tcW w:w="851" w:type="dxa"/>
            <w:tcMar>
              <w:top w:w="85" w:type="dxa"/>
              <w:bottom w:w="85" w:type="dxa"/>
            </w:tcMar>
          </w:tcPr>
          <w:p w14:paraId="6B73AFD5" w14:textId="3D72B1AD"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CC5DC7">
              <w:rPr>
                <w:rFonts w:eastAsia="Calibri"/>
                <w:bCs/>
                <w:sz w:val="16"/>
                <w:szCs w:val="16"/>
              </w:rPr>
              <w:t>140</w:t>
            </w:r>
          </w:p>
        </w:tc>
        <w:tc>
          <w:tcPr>
            <w:tcW w:w="987" w:type="dxa"/>
          </w:tcPr>
          <w:p w14:paraId="7166B35F" w14:textId="77777777" w:rsidR="00C057E8" w:rsidRDefault="006540E2" w:rsidP="00C057E8">
            <w:pPr>
              <w:jc w:val="center"/>
              <w:rPr>
                <w:sz w:val="16"/>
                <w:szCs w:val="16"/>
              </w:rPr>
            </w:pPr>
            <w:r>
              <w:rPr>
                <w:sz w:val="16"/>
                <w:szCs w:val="16"/>
              </w:rPr>
              <w:t>3 Jul 26</w:t>
            </w:r>
          </w:p>
          <w:p w14:paraId="502D80D4" w14:textId="42E7D99F" w:rsidR="00882D6F" w:rsidRDefault="00882D6F" w:rsidP="00C057E8">
            <w:pPr>
              <w:jc w:val="center"/>
              <w:rPr>
                <w:sz w:val="16"/>
                <w:szCs w:val="16"/>
              </w:rPr>
            </w:pPr>
            <w:r>
              <w:rPr>
                <w:sz w:val="16"/>
                <w:szCs w:val="16"/>
              </w:rPr>
              <w:t>1654</w:t>
            </w:r>
          </w:p>
        </w:tc>
        <w:tc>
          <w:tcPr>
            <w:tcW w:w="1027" w:type="dxa"/>
            <w:tcMar>
              <w:top w:w="85" w:type="dxa"/>
              <w:bottom w:w="85" w:type="dxa"/>
            </w:tcMar>
          </w:tcPr>
          <w:p w14:paraId="790BAFFB" w14:textId="77777777" w:rsidR="00C057E8" w:rsidRDefault="00E85924" w:rsidP="00C057E8">
            <w:pPr>
              <w:jc w:val="center"/>
              <w:rPr>
                <w:sz w:val="16"/>
                <w:szCs w:val="16"/>
              </w:rPr>
            </w:pPr>
            <w:r>
              <w:rPr>
                <w:sz w:val="16"/>
                <w:szCs w:val="16"/>
              </w:rPr>
              <w:t>A</w:t>
            </w:r>
            <w:r w:rsidR="00833BD5">
              <w:rPr>
                <w:sz w:val="16"/>
                <w:szCs w:val="16"/>
              </w:rPr>
              <w:t>319</w:t>
            </w:r>
          </w:p>
          <w:p w14:paraId="7CB427FE" w14:textId="7335DB23" w:rsidR="00833BD5" w:rsidRDefault="00833BD5" w:rsidP="00C057E8">
            <w:pPr>
              <w:jc w:val="center"/>
              <w:rPr>
                <w:sz w:val="16"/>
                <w:szCs w:val="16"/>
              </w:rPr>
            </w:pPr>
            <w:r>
              <w:rPr>
                <w:sz w:val="16"/>
                <w:szCs w:val="16"/>
              </w:rPr>
              <w:t>(CAT)</w:t>
            </w:r>
          </w:p>
        </w:tc>
        <w:tc>
          <w:tcPr>
            <w:tcW w:w="851" w:type="dxa"/>
          </w:tcPr>
          <w:p w14:paraId="266F3974" w14:textId="6873FE0D" w:rsidR="00C057E8" w:rsidRDefault="00953B8F" w:rsidP="00C057E8">
            <w:pPr>
              <w:jc w:val="center"/>
              <w:rPr>
                <w:sz w:val="16"/>
                <w:szCs w:val="16"/>
              </w:rPr>
            </w:pPr>
            <w:r>
              <w:rPr>
                <w:sz w:val="16"/>
                <w:szCs w:val="16"/>
              </w:rPr>
              <w:t>Drone</w:t>
            </w:r>
          </w:p>
        </w:tc>
        <w:tc>
          <w:tcPr>
            <w:tcW w:w="1769" w:type="dxa"/>
          </w:tcPr>
          <w:p w14:paraId="42362944" w14:textId="77777777" w:rsidR="00C057E8" w:rsidRDefault="008D346C" w:rsidP="00C057E8">
            <w:pPr>
              <w:jc w:val="center"/>
              <w:rPr>
                <w:sz w:val="16"/>
                <w:szCs w:val="16"/>
              </w:rPr>
            </w:pPr>
            <w:r>
              <w:rPr>
                <w:sz w:val="16"/>
                <w:szCs w:val="16"/>
              </w:rPr>
              <w:t xml:space="preserve">5128N </w:t>
            </w:r>
            <w:r w:rsidR="001B24A1">
              <w:rPr>
                <w:sz w:val="16"/>
                <w:szCs w:val="16"/>
              </w:rPr>
              <w:t>00005W</w:t>
            </w:r>
          </w:p>
          <w:p w14:paraId="46B4E027" w14:textId="77777777" w:rsidR="00455CE8" w:rsidRDefault="00455CE8" w:rsidP="00C057E8">
            <w:pPr>
              <w:jc w:val="center"/>
              <w:rPr>
                <w:sz w:val="16"/>
                <w:szCs w:val="16"/>
              </w:rPr>
            </w:pPr>
            <w:r>
              <w:rPr>
                <w:sz w:val="16"/>
                <w:szCs w:val="16"/>
              </w:rPr>
              <w:t>14NM E Heathrow</w:t>
            </w:r>
          </w:p>
          <w:p w14:paraId="13FBEC7D" w14:textId="4365C90D" w:rsidR="00455CE8" w:rsidRDefault="00986550" w:rsidP="00C057E8">
            <w:pPr>
              <w:jc w:val="center"/>
              <w:rPr>
                <w:sz w:val="16"/>
                <w:szCs w:val="16"/>
              </w:rPr>
            </w:pPr>
            <w:r>
              <w:rPr>
                <w:sz w:val="16"/>
                <w:szCs w:val="16"/>
              </w:rPr>
              <w:t>3750ft</w:t>
            </w:r>
          </w:p>
        </w:tc>
        <w:tc>
          <w:tcPr>
            <w:tcW w:w="1207" w:type="dxa"/>
            <w:tcMar>
              <w:top w:w="85" w:type="dxa"/>
              <w:bottom w:w="85" w:type="dxa"/>
            </w:tcMar>
          </w:tcPr>
          <w:p w14:paraId="4C2ADA21" w14:textId="77777777" w:rsidR="00C057E8" w:rsidRDefault="00C93ECF" w:rsidP="00C057E8">
            <w:pPr>
              <w:jc w:val="center"/>
              <w:rPr>
                <w:sz w:val="16"/>
                <w:szCs w:val="16"/>
              </w:rPr>
            </w:pPr>
            <w:r>
              <w:rPr>
                <w:sz w:val="16"/>
                <w:szCs w:val="16"/>
              </w:rPr>
              <w:t>London TMA</w:t>
            </w:r>
          </w:p>
          <w:p w14:paraId="42AC269D" w14:textId="5FA6D30A" w:rsidR="00C93ECF" w:rsidRDefault="00C93ECF" w:rsidP="00C057E8">
            <w:pPr>
              <w:jc w:val="center"/>
              <w:rPr>
                <w:sz w:val="16"/>
                <w:szCs w:val="16"/>
              </w:rPr>
            </w:pPr>
            <w:r>
              <w:rPr>
                <w:sz w:val="16"/>
                <w:szCs w:val="16"/>
              </w:rPr>
              <w:t>(A)</w:t>
            </w:r>
          </w:p>
        </w:tc>
        <w:tc>
          <w:tcPr>
            <w:tcW w:w="3838" w:type="dxa"/>
          </w:tcPr>
          <w:p w14:paraId="61523F82" w14:textId="7F3BA406" w:rsidR="00C057E8" w:rsidRDefault="00C057E8" w:rsidP="00C057E8">
            <w:pPr>
              <w:jc w:val="both"/>
              <w:rPr>
                <w:b/>
                <w:sz w:val="16"/>
                <w:szCs w:val="16"/>
              </w:rPr>
            </w:pPr>
            <w:r w:rsidRPr="002A14C7">
              <w:rPr>
                <w:b/>
                <w:sz w:val="16"/>
                <w:szCs w:val="16"/>
              </w:rPr>
              <w:t xml:space="preserve">The </w:t>
            </w:r>
            <w:r w:rsidR="003F0A8F">
              <w:rPr>
                <w:b/>
                <w:sz w:val="16"/>
                <w:szCs w:val="16"/>
              </w:rPr>
              <w:t>A319</w:t>
            </w:r>
            <w:r w:rsidRPr="002A14C7">
              <w:rPr>
                <w:b/>
                <w:sz w:val="16"/>
                <w:szCs w:val="16"/>
              </w:rPr>
              <w:t xml:space="preserve"> pilot</w:t>
            </w:r>
            <w:r>
              <w:rPr>
                <w:sz w:val="16"/>
                <w:szCs w:val="16"/>
              </w:rPr>
              <w:t xml:space="preserve"> reports</w:t>
            </w:r>
            <w:r w:rsidR="003F0A8F">
              <w:rPr>
                <w:sz w:val="16"/>
                <w:szCs w:val="16"/>
              </w:rPr>
              <w:t xml:space="preserve"> that the Heathrow Director [passed an instruction] to turn right</w:t>
            </w:r>
            <w:r w:rsidR="00E169A4">
              <w:rPr>
                <w:sz w:val="16"/>
                <w:szCs w:val="16"/>
              </w:rPr>
              <w:t xml:space="preserve"> heading 240°</w:t>
            </w:r>
            <w:r w:rsidR="00131CFE">
              <w:rPr>
                <w:sz w:val="16"/>
                <w:szCs w:val="16"/>
              </w:rPr>
              <w:t xml:space="preserve"> at 4000</w:t>
            </w:r>
            <w:r w:rsidR="00983CFB">
              <w:rPr>
                <w:sz w:val="16"/>
                <w:szCs w:val="16"/>
              </w:rPr>
              <w:t>f</w:t>
            </w:r>
            <w:r w:rsidR="00CC28A9">
              <w:rPr>
                <w:sz w:val="16"/>
                <w:szCs w:val="16"/>
              </w:rPr>
              <w:t xml:space="preserve">t 180kt and descend on the glideslope. Approximately 14NM </w:t>
            </w:r>
            <w:r w:rsidR="006E0B8D">
              <w:rPr>
                <w:sz w:val="16"/>
                <w:szCs w:val="16"/>
              </w:rPr>
              <w:t xml:space="preserve">on the extended centreline, and 1NM north of track, a large drone came into sight directly ahead and </w:t>
            </w:r>
            <w:r w:rsidR="009E3707">
              <w:rPr>
                <w:sz w:val="16"/>
                <w:szCs w:val="16"/>
              </w:rPr>
              <w:t xml:space="preserve">it </w:t>
            </w:r>
            <w:r w:rsidR="00E7775B">
              <w:rPr>
                <w:sz w:val="16"/>
                <w:szCs w:val="16"/>
              </w:rPr>
              <w:t xml:space="preserve">passed </w:t>
            </w:r>
            <w:r w:rsidR="006E0B8D">
              <w:rPr>
                <w:sz w:val="16"/>
                <w:szCs w:val="16"/>
              </w:rPr>
              <w:t>slightly to the</w:t>
            </w:r>
            <w:r w:rsidR="00E7775B">
              <w:rPr>
                <w:sz w:val="16"/>
                <w:szCs w:val="16"/>
              </w:rPr>
              <w:t xml:space="preserve"> left </w:t>
            </w:r>
            <w:r w:rsidR="00A7034D">
              <w:rPr>
                <w:sz w:val="16"/>
                <w:szCs w:val="16"/>
              </w:rPr>
              <w:t>and approximately 150-200ft above the aircraft. The crew confirmed a large 1m plus</w:t>
            </w:r>
            <w:r w:rsidR="006F34AE">
              <w:rPr>
                <w:sz w:val="16"/>
                <w:szCs w:val="16"/>
              </w:rPr>
              <w:t xml:space="preserve">, </w:t>
            </w:r>
            <w:r w:rsidR="00FC2618">
              <w:rPr>
                <w:sz w:val="16"/>
                <w:szCs w:val="16"/>
              </w:rPr>
              <w:t>four</w:t>
            </w:r>
            <w:r w:rsidR="00E67A4D">
              <w:rPr>
                <w:sz w:val="16"/>
                <w:szCs w:val="16"/>
              </w:rPr>
              <w:t>-</w:t>
            </w:r>
            <w:r w:rsidR="00FC51C1">
              <w:rPr>
                <w:sz w:val="16"/>
                <w:szCs w:val="16"/>
              </w:rPr>
              <w:t>rotor</w:t>
            </w:r>
            <w:r w:rsidR="006E0B8D">
              <w:rPr>
                <w:sz w:val="16"/>
                <w:szCs w:val="16"/>
              </w:rPr>
              <w:t xml:space="preserve"> </w:t>
            </w:r>
            <w:r w:rsidR="007E48A1">
              <w:rPr>
                <w:sz w:val="16"/>
                <w:szCs w:val="16"/>
              </w:rPr>
              <w:t>dark grey</w:t>
            </w:r>
            <w:r w:rsidR="003C0FD4">
              <w:rPr>
                <w:sz w:val="16"/>
                <w:szCs w:val="16"/>
              </w:rPr>
              <w:t xml:space="preserve"> [drone] with black rotors</w:t>
            </w:r>
            <w:r w:rsidR="00FE4983">
              <w:rPr>
                <w:sz w:val="16"/>
                <w:szCs w:val="16"/>
              </w:rPr>
              <w:t xml:space="preserve">. They informed ATC. They continued </w:t>
            </w:r>
            <w:r w:rsidR="00B06347">
              <w:rPr>
                <w:sz w:val="16"/>
                <w:szCs w:val="16"/>
              </w:rPr>
              <w:t>their approach to a successful landing</w:t>
            </w:r>
            <w:r w:rsidR="00757433">
              <w:rPr>
                <w:sz w:val="16"/>
                <w:szCs w:val="16"/>
              </w:rPr>
              <w:t xml:space="preserve">. </w:t>
            </w:r>
            <w:r w:rsidR="00CD7958">
              <w:rPr>
                <w:sz w:val="16"/>
                <w:szCs w:val="16"/>
              </w:rPr>
              <w:t xml:space="preserve">The </w:t>
            </w:r>
            <w:r w:rsidR="00896096">
              <w:rPr>
                <w:sz w:val="16"/>
                <w:szCs w:val="16"/>
              </w:rPr>
              <w:t>P</w:t>
            </w:r>
            <w:r w:rsidR="00CD7958">
              <w:rPr>
                <w:sz w:val="16"/>
                <w:szCs w:val="16"/>
              </w:rPr>
              <w:t>olice and Airfield Ops Manager attended the aircraft.</w:t>
            </w:r>
            <w:r w:rsidR="007E48A1">
              <w:rPr>
                <w:sz w:val="16"/>
                <w:szCs w:val="16"/>
              </w:rPr>
              <w:t xml:space="preserve"> </w:t>
            </w:r>
          </w:p>
          <w:p w14:paraId="2B5B3C57" w14:textId="77777777" w:rsidR="00C057E8" w:rsidRDefault="00C057E8" w:rsidP="00C057E8">
            <w:pPr>
              <w:jc w:val="both"/>
              <w:rPr>
                <w:sz w:val="16"/>
                <w:szCs w:val="16"/>
              </w:rPr>
            </w:pPr>
          </w:p>
          <w:p w14:paraId="66268E79" w14:textId="3C55910C" w:rsidR="00C057E8" w:rsidRDefault="00C057E8" w:rsidP="00C057E8">
            <w:pPr>
              <w:jc w:val="both"/>
              <w:rPr>
                <w:sz w:val="16"/>
                <w:szCs w:val="16"/>
              </w:rPr>
            </w:pPr>
            <w:r>
              <w:rPr>
                <w:b/>
                <w:sz w:val="16"/>
                <w:szCs w:val="16"/>
              </w:rPr>
              <w:t>Reported Separation:</w:t>
            </w:r>
            <w:r>
              <w:rPr>
                <w:sz w:val="16"/>
                <w:szCs w:val="16"/>
              </w:rPr>
              <w:t xml:space="preserve"> </w:t>
            </w:r>
            <w:r w:rsidR="00360613">
              <w:rPr>
                <w:sz w:val="16"/>
                <w:szCs w:val="16"/>
              </w:rPr>
              <w:t>150ft V/</w:t>
            </w:r>
            <w:r w:rsidR="00AC0646">
              <w:rPr>
                <w:sz w:val="16"/>
                <w:szCs w:val="16"/>
              </w:rPr>
              <w:t>NR H</w:t>
            </w:r>
          </w:p>
          <w:p w14:paraId="354F9C9D" w14:textId="7349B744" w:rsidR="00C057E8" w:rsidRDefault="00C057E8" w:rsidP="00C057E8">
            <w:pPr>
              <w:jc w:val="both"/>
              <w:rPr>
                <w:sz w:val="16"/>
                <w:szCs w:val="16"/>
              </w:rPr>
            </w:pPr>
            <w:r>
              <w:rPr>
                <w:b/>
                <w:sz w:val="16"/>
                <w:szCs w:val="16"/>
              </w:rPr>
              <w:t>Reported Risk of Collision:</w:t>
            </w:r>
            <w:r>
              <w:rPr>
                <w:sz w:val="16"/>
                <w:szCs w:val="16"/>
              </w:rPr>
              <w:t xml:space="preserve"> </w:t>
            </w:r>
            <w:r w:rsidR="00360613">
              <w:rPr>
                <w:sz w:val="16"/>
                <w:szCs w:val="16"/>
              </w:rPr>
              <w:t>NR</w:t>
            </w:r>
          </w:p>
          <w:p w14:paraId="637AFD3C" w14:textId="77777777" w:rsidR="002D5C8F" w:rsidRDefault="002D5C8F" w:rsidP="00C057E8">
            <w:pPr>
              <w:jc w:val="both"/>
              <w:rPr>
                <w:sz w:val="16"/>
                <w:szCs w:val="16"/>
              </w:rPr>
            </w:pPr>
          </w:p>
          <w:p w14:paraId="396CC93F" w14:textId="5FE7CBA7" w:rsidR="002D5C8F" w:rsidRDefault="002D5C8F" w:rsidP="002D5C8F">
            <w:pPr>
              <w:jc w:val="both"/>
              <w:rPr>
                <w:sz w:val="16"/>
                <w:szCs w:val="16"/>
              </w:rPr>
            </w:pPr>
            <w:r w:rsidRPr="009D1D7A">
              <w:rPr>
                <w:b/>
                <w:bCs/>
                <w:sz w:val="16"/>
                <w:szCs w:val="16"/>
              </w:rPr>
              <w:t>The LTCC controller</w:t>
            </w:r>
            <w:r>
              <w:rPr>
                <w:sz w:val="16"/>
                <w:szCs w:val="16"/>
              </w:rPr>
              <w:t xml:space="preserve"> reports that </w:t>
            </w:r>
            <w:r w:rsidR="00ED05F7">
              <w:rPr>
                <w:sz w:val="16"/>
                <w:szCs w:val="16"/>
              </w:rPr>
              <w:t>they have no recollection of the event.</w:t>
            </w:r>
          </w:p>
          <w:p w14:paraId="1D714BC2" w14:textId="77777777" w:rsidR="002D5C8F" w:rsidRDefault="002D5C8F" w:rsidP="002D5C8F">
            <w:pPr>
              <w:jc w:val="both"/>
              <w:rPr>
                <w:sz w:val="16"/>
                <w:szCs w:val="16"/>
              </w:rPr>
            </w:pPr>
          </w:p>
          <w:p w14:paraId="7034B2FD" w14:textId="7A7DFE60" w:rsidR="002D5C8F" w:rsidRPr="00C057E8" w:rsidRDefault="002D5C8F" w:rsidP="002D5C8F">
            <w:pPr>
              <w:jc w:val="both"/>
              <w:rPr>
                <w:sz w:val="16"/>
                <w:szCs w:val="16"/>
              </w:rPr>
            </w:pPr>
            <w:r w:rsidRPr="0054495E">
              <w:rPr>
                <w:b/>
                <w:bCs/>
                <w:sz w:val="16"/>
                <w:szCs w:val="16"/>
              </w:rPr>
              <w:t>NATS Safety Investigations</w:t>
            </w:r>
            <w:r>
              <w:rPr>
                <w:sz w:val="16"/>
                <w:szCs w:val="16"/>
              </w:rPr>
              <w:t xml:space="preserve"> </w:t>
            </w:r>
            <w:r w:rsidRPr="00BE431E">
              <w:rPr>
                <w:sz w:val="16"/>
                <w:szCs w:val="16"/>
              </w:rPr>
              <w:t xml:space="preserve">reviewed the radar at the time </w:t>
            </w:r>
            <w:r w:rsidR="00C93ECF">
              <w:rPr>
                <w:sz w:val="16"/>
                <w:szCs w:val="16"/>
              </w:rPr>
              <w:t xml:space="preserve">that </w:t>
            </w:r>
            <w:r w:rsidRPr="00BE431E">
              <w:rPr>
                <w:sz w:val="16"/>
                <w:szCs w:val="16"/>
              </w:rPr>
              <w:t xml:space="preserve">the pilot of </w:t>
            </w:r>
            <w:r>
              <w:rPr>
                <w:sz w:val="16"/>
                <w:szCs w:val="16"/>
              </w:rPr>
              <w:t>[the A319]</w:t>
            </w:r>
            <w:r w:rsidRPr="00BE431E">
              <w:rPr>
                <w:sz w:val="16"/>
                <w:szCs w:val="16"/>
              </w:rPr>
              <w:t xml:space="preserve"> reported the sighting, however, no radar</w:t>
            </w:r>
            <w:r>
              <w:rPr>
                <w:sz w:val="16"/>
                <w:szCs w:val="16"/>
              </w:rPr>
              <w:t xml:space="preserve"> </w:t>
            </w:r>
            <w:r w:rsidRPr="00BE431E">
              <w:rPr>
                <w:sz w:val="16"/>
                <w:szCs w:val="16"/>
              </w:rPr>
              <w:t>contacts associated with the drone were visible</w:t>
            </w:r>
            <w:r>
              <w:rPr>
                <w:sz w:val="16"/>
                <w:szCs w:val="16"/>
              </w:rPr>
              <w:t>.</w:t>
            </w:r>
          </w:p>
        </w:tc>
        <w:tc>
          <w:tcPr>
            <w:tcW w:w="3569" w:type="dxa"/>
            <w:tcMar>
              <w:top w:w="85" w:type="dxa"/>
              <w:bottom w:w="85" w:type="dxa"/>
            </w:tcMar>
          </w:tcPr>
          <w:p w14:paraId="353C8204" w14:textId="77777777" w:rsidR="006864DE" w:rsidRPr="007377E6" w:rsidRDefault="006864DE" w:rsidP="006864DE">
            <w:pPr>
              <w:pStyle w:val="Airprox"/>
              <w:tabs>
                <w:tab w:val="left" w:pos="680"/>
              </w:tabs>
              <w:spacing w:line="240" w:lineRule="auto"/>
              <w:rPr>
                <w:sz w:val="16"/>
                <w:szCs w:val="16"/>
              </w:rPr>
            </w:pPr>
            <w:r w:rsidRPr="007377E6">
              <w:rPr>
                <w:sz w:val="16"/>
                <w:szCs w:val="16"/>
              </w:rPr>
              <w:lastRenderedPageBreak/>
              <w:t>In the Board’s opinion the reported altitude and/or description of the object were sufficient to indicate that it could have been a drone.</w:t>
            </w:r>
          </w:p>
          <w:p w14:paraId="29F060F6" w14:textId="77777777" w:rsidR="00C952C3" w:rsidRDefault="00C952C3" w:rsidP="00C952C3">
            <w:pPr>
              <w:pStyle w:val="Airprox"/>
              <w:tabs>
                <w:tab w:val="left" w:pos="680"/>
              </w:tabs>
              <w:spacing w:line="240" w:lineRule="auto"/>
              <w:rPr>
                <w:b/>
                <w:sz w:val="16"/>
                <w:szCs w:val="16"/>
              </w:rPr>
            </w:pPr>
          </w:p>
          <w:p w14:paraId="05C496FC" w14:textId="2C78CA3B" w:rsidR="00C057E8" w:rsidRPr="00957F72" w:rsidRDefault="0032466A" w:rsidP="00C952C3">
            <w:pPr>
              <w:pStyle w:val="Airprox"/>
              <w:tabs>
                <w:tab w:val="left" w:pos="680"/>
              </w:tabs>
              <w:spacing w:line="240" w:lineRule="auto"/>
              <w:rPr>
                <w:sz w:val="16"/>
                <w:szCs w:val="16"/>
              </w:rPr>
            </w:pPr>
            <w:r>
              <w:rPr>
                <w:b/>
                <w:sz w:val="16"/>
                <w:szCs w:val="16"/>
              </w:rPr>
              <w:t>Applicable Contributory Factors:</w:t>
            </w:r>
            <w:r w:rsidR="003F689D">
              <w:rPr>
                <w:b/>
                <w:sz w:val="16"/>
                <w:szCs w:val="16"/>
              </w:rPr>
              <w:t xml:space="preserve"> </w:t>
            </w:r>
            <w:r w:rsidR="00D71C25" w:rsidRPr="00957F72">
              <w:rPr>
                <w:sz w:val="16"/>
                <w:szCs w:val="16"/>
              </w:rPr>
              <w:t xml:space="preserve">1, </w:t>
            </w:r>
            <w:r w:rsidR="006E608E" w:rsidRPr="00957F72">
              <w:rPr>
                <w:sz w:val="16"/>
                <w:szCs w:val="16"/>
              </w:rPr>
              <w:t xml:space="preserve">2, 3, 4, </w:t>
            </w:r>
            <w:r w:rsidR="00957F72" w:rsidRPr="00957F72">
              <w:rPr>
                <w:bCs/>
                <w:sz w:val="16"/>
                <w:szCs w:val="16"/>
              </w:rPr>
              <w:t>5</w:t>
            </w:r>
          </w:p>
          <w:p w14:paraId="61E0FE50" w14:textId="77777777" w:rsidR="00C057E8" w:rsidRDefault="00C057E8" w:rsidP="00C057E8">
            <w:pPr>
              <w:pStyle w:val="Airprox"/>
              <w:tabs>
                <w:tab w:val="left" w:pos="680"/>
              </w:tabs>
              <w:spacing w:line="240" w:lineRule="auto"/>
              <w:rPr>
                <w:b/>
                <w:sz w:val="16"/>
                <w:szCs w:val="16"/>
              </w:rPr>
            </w:pPr>
          </w:p>
          <w:p w14:paraId="0F8928D2" w14:textId="0363B6CC"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883446325"/>
                <w:placeholder>
                  <w:docPart w:val="78C1C450A795443297F719304E8A1996"/>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AD4FDB">
                  <w:rPr>
                    <w:sz w:val="16"/>
                    <w:szCs w:val="16"/>
                  </w:rPr>
                  <w:t>although safety had been reduced, there had been no risk of collision.</w:t>
                </w:r>
              </w:sdtContent>
            </w:sdt>
          </w:p>
        </w:tc>
        <w:tc>
          <w:tcPr>
            <w:tcW w:w="643" w:type="dxa"/>
            <w:tcMar>
              <w:top w:w="85" w:type="dxa"/>
              <w:bottom w:w="85" w:type="dxa"/>
            </w:tcMar>
            <w:vAlign w:val="center"/>
          </w:tcPr>
          <w:p w14:paraId="1BEFA708" w14:textId="156DBA24" w:rsidR="00C057E8" w:rsidRDefault="007A2E30" w:rsidP="00C057E8">
            <w:pPr>
              <w:jc w:val="center"/>
              <w:rPr>
                <w:sz w:val="16"/>
                <w:szCs w:val="16"/>
              </w:rPr>
            </w:pPr>
            <w:r>
              <w:rPr>
                <w:sz w:val="16"/>
                <w:szCs w:val="16"/>
              </w:rPr>
              <w:t>C</w:t>
            </w:r>
          </w:p>
        </w:tc>
      </w:tr>
      <w:tr w:rsidR="00C057E8" w:rsidRPr="00CD6D4E" w14:paraId="32D1D4C9" w14:textId="77777777" w:rsidTr="0086267C">
        <w:trPr>
          <w:jc w:val="center"/>
        </w:trPr>
        <w:tc>
          <w:tcPr>
            <w:tcW w:w="851" w:type="dxa"/>
            <w:tcMar>
              <w:top w:w="85" w:type="dxa"/>
              <w:bottom w:w="85" w:type="dxa"/>
            </w:tcMar>
          </w:tcPr>
          <w:p w14:paraId="753A1459" w14:textId="141E5E36"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007242">
              <w:rPr>
                <w:rFonts w:eastAsia="Calibri"/>
                <w:bCs/>
                <w:sz w:val="16"/>
                <w:szCs w:val="16"/>
              </w:rPr>
              <w:t>153</w:t>
            </w:r>
          </w:p>
        </w:tc>
        <w:tc>
          <w:tcPr>
            <w:tcW w:w="987" w:type="dxa"/>
          </w:tcPr>
          <w:p w14:paraId="72450136" w14:textId="77777777" w:rsidR="00C057E8" w:rsidRDefault="00090E91" w:rsidP="00C057E8">
            <w:pPr>
              <w:jc w:val="center"/>
              <w:rPr>
                <w:sz w:val="16"/>
                <w:szCs w:val="16"/>
              </w:rPr>
            </w:pPr>
            <w:r>
              <w:rPr>
                <w:sz w:val="16"/>
                <w:szCs w:val="16"/>
              </w:rPr>
              <w:t>11 Ju</w:t>
            </w:r>
            <w:r w:rsidR="00295164">
              <w:rPr>
                <w:sz w:val="16"/>
                <w:szCs w:val="16"/>
              </w:rPr>
              <w:t>l</w:t>
            </w:r>
            <w:r>
              <w:rPr>
                <w:sz w:val="16"/>
                <w:szCs w:val="16"/>
              </w:rPr>
              <w:t xml:space="preserve"> </w:t>
            </w:r>
            <w:r w:rsidR="00295164">
              <w:rPr>
                <w:sz w:val="16"/>
                <w:szCs w:val="16"/>
              </w:rPr>
              <w:t>26</w:t>
            </w:r>
          </w:p>
          <w:p w14:paraId="502B9BF5" w14:textId="4DF5E994" w:rsidR="00C057E8" w:rsidRDefault="00295164" w:rsidP="00C057E8">
            <w:pPr>
              <w:jc w:val="center"/>
              <w:rPr>
                <w:sz w:val="16"/>
                <w:szCs w:val="16"/>
              </w:rPr>
            </w:pPr>
            <w:r>
              <w:rPr>
                <w:sz w:val="16"/>
                <w:szCs w:val="16"/>
              </w:rPr>
              <w:t>0</w:t>
            </w:r>
            <w:r w:rsidR="00DB2631">
              <w:rPr>
                <w:sz w:val="16"/>
                <w:szCs w:val="16"/>
              </w:rPr>
              <w:t>523</w:t>
            </w:r>
          </w:p>
        </w:tc>
        <w:tc>
          <w:tcPr>
            <w:tcW w:w="1027" w:type="dxa"/>
            <w:tcMar>
              <w:top w:w="85" w:type="dxa"/>
              <w:bottom w:w="85" w:type="dxa"/>
            </w:tcMar>
          </w:tcPr>
          <w:p w14:paraId="399EE6C1" w14:textId="3064D98E" w:rsidR="00C057E8" w:rsidRDefault="00AC433F" w:rsidP="00C057E8">
            <w:pPr>
              <w:jc w:val="center"/>
              <w:rPr>
                <w:sz w:val="16"/>
                <w:szCs w:val="16"/>
              </w:rPr>
            </w:pPr>
            <w:r>
              <w:rPr>
                <w:sz w:val="16"/>
                <w:szCs w:val="16"/>
              </w:rPr>
              <w:t>A320</w:t>
            </w:r>
          </w:p>
          <w:p w14:paraId="340AE923" w14:textId="3B6C151B" w:rsidR="00C057E8" w:rsidRDefault="00493B57" w:rsidP="00C057E8">
            <w:pPr>
              <w:jc w:val="center"/>
              <w:rPr>
                <w:sz w:val="16"/>
                <w:szCs w:val="16"/>
              </w:rPr>
            </w:pPr>
            <w:r>
              <w:rPr>
                <w:sz w:val="16"/>
                <w:szCs w:val="16"/>
              </w:rPr>
              <w:t>(CAT)</w:t>
            </w:r>
          </w:p>
        </w:tc>
        <w:tc>
          <w:tcPr>
            <w:tcW w:w="851" w:type="dxa"/>
          </w:tcPr>
          <w:p w14:paraId="219EA31B" w14:textId="3A15EA7C" w:rsidR="00C057E8" w:rsidRDefault="00D0275F" w:rsidP="00C057E8">
            <w:pPr>
              <w:jc w:val="center"/>
              <w:rPr>
                <w:sz w:val="16"/>
                <w:szCs w:val="16"/>
              </w:rPr>
            </w:pPr>
            <w:r>
              <w:rPr>
                <w:sz w:val="16"/>
                <w:szCs w:val="16"/>
              </w:rPr>
              <w:t xml:space="preserve">Unk </w:t>
            </w:r>
            <w:proofErr w:type="spellStart"/>
            <w:r>
              <w:rPr>
                <w:sz w:val="16"/>
                <w:szCs w:val="16"/>
              </w:rPr>
              <w:t>Obj</w:t>
            </w:r>
            <w:proofErr w:type="spellEnd"/>
          </w:p>
        </w:tc>
        <w:tc>
          <w:tcPr>
            <w:tcW w:w="1769" w:type="dxa"/>
          </w:tcPr>
          <w:p w14:paraId="3643D0DA" w14:textId="0EF33501" w:rsidR="00C057E8" w:rsidRDefault="005432D6" w:rsidP="00C057E8">
            <w:pPr>
              <w:jc w:val="center"/>
              <w:rPr>
                <w:sz w:val="16"/>
                <w:szCs w:val="16"/>
              </w:rPr>
            </w:pPr>
            <w:r>
              <w:rPr>
                <w:sz w:val="16"/>
                <w:szCs w:val="16"/>
              </w:rPr>
              <w:t>5320</w:t>
            </w:r>
            <w:r w:rsidR="00295164">
              <w:rPr>
                <w:sz w:val="16"/>
                <w:szCs w:val="16"/>
              </w:rPr>
              <w:t xml:space="preserve">N </w:t>
            </w:r>
            <w:r w:rsidR="003B4F2E" w:rsidRPr="000A4BFC">
              <w:rPr>
                <w:sz w:val="16"/>
                <w:szCs w:val="16"/>
              </w:rPr>
              <w:t>00256</w:t>
            </w:r>
            <w:r w:rsidR="00295164" w:rsidRPr="000A4BFC">
              <w:rPr>
                <w:sz w:val="16"/>
                <w:szCs w:val="16"/>
              </w:rPr>
              <w:t>W</w:t>
            </w:r>
          </w:p>
          <w:p w14:paraId="6953BFD5" w14:textId="2B53E5A8" w:rsidR="00295164" w:rsidRDefault="005F2132" w:rsidP="00C057E8">
            <w:pPr>
              <w:jc w:val="center"/>
              <w:rPr>
                <w:sz w:val="16"/>
                <w:szCs w:val="16"/>
              </w:rPr>
            </w:pPr>
            <w:r>
              <w:rPr>
                <w:sz w:val="16"/>
                <w:szCs w:val="16"/>
              </w:rPr>
              <w:t>2.4</w:t>
            </w:r>
            <w:r w:rsidR="007C6ECA">
              <w:rPr>
                <w:sz w:val="16"/>
                <w:szCs w:val="16"/>
              </w:rPr>
              <w:t>NM Liverpool</w:t>
            </w:r>
          </w:p>
          <w:p w14:paraId="5DE40FE9" w14:textId="6879A095" w:rsidR="00C057E8" w:rsidRDefault="00B41B4C" w:rsidP="00C057E8">
            <w:pPr>
              <w:jc w:val="center"/>
              <w:rPr>
                <w:sz w:val="16"/>
                <w:szCs w:val="16"/>
              </w:rPr>
            </w:pPr>
            <w:r>
              <w:rPr>
                <w:sz w:val="16"/>
                <w:szCs w:val="16"/>
              </w:rPr>
              <w:t>~</w:t>
            </w:r>
            <w:r w:rsidR="007C6ECA">
              <w:rPr>
                <w:sz w:val="16"/>
                <w:szCs w:val="16"/>
              </w:rPr>
              <w:t>1000ft</w:t>
            </w:r>
          </w:p>
        </w:tc>
        <w:tc>
          <w:tcPr>
            <w:tcW w:w="1207" w:type="dxa"/>
            <w:tcMar>
              <w:top w:w="85" w:type="dxa"/>
              <w:bottom w:w="85" w:type="dxa"/>
            </w:tcMar>
          </w:tcPr>
          <w:p w14:paraId="7D910048" w14:textId="77777777" w:rsidR="00C057E8" w:rsidRDefault="00F96434" w:rsidP="00C057E8">
            <w:pPr>
              <w:jc w:val="center"/>
              <w:rPr>
                <w:sz w:val="16"/>
                <w:szCs w:val="16"/>
              </w:rPr>
            </w:pPr>
            <w:r>
              <w:rPr>
                <w:sz w:val="16"/>
                <w:szCs w:val="16"/>
              </w:rPr>
              <w:t>Liverpool CTR</w:t>
            </w:r>
          </w:p>
          <w:p w14:paraId="7B712E95" w14:textId="77777777" w:rsidR="00F96434" w:rsidRDefault="00F96434" w:rsidP="00C057E8">
            <w:pPr>
              <w:jc w:val="center"/>
              <w:rPr>
                <w:sz w:val="16"/>
                <w:szCs w:val="16"/>
              </w:rPr>
            </w:pPr>
            <w:r>
              <w:rPr>
                <w:sz w:val="16"/>
                <w:szCs w:val="16"/>
              </w:rPr>
              <w:t>(D)</w:t>
            </w:r>
          </w:p>
          <w:p w14:paraId="02BE6AAE" w14:textId="77777777" w:rsidR="00F96434" w:rsidRDefault="00F96434" w:rsidP="00C057E8">
            <w:pPr>
              <w:jc w:val="center"/>
              <w:rPr>
                <w:sz w:val="16"/>
                <w:szCs w:val="16"/>
              </w:rPr>
            </w:pPr>
          </w:p>
          <w:p w14:paraId="114333F7" w14:textId="349EC03A" w:rsidR="00C057E8" w:rsidRDefault="00C057E8" w:rsidP="00C057E8">
            <w:pPr>
              <w:jc w:val="center"/>
              <w:rPr>
                <w:sz w:val="16"/>
                <w:szCs w:val="16"/>
              </w:rPr>
            </w:pPr>
          </w:p>
        </w:tc>
        <w:tc>
          <w:tcPr>
            <w:tcW w:w="3838" w:type="dxa"/>
          </w:tcPr>
          <w:p w14:paraId="5A2D47CC" w14:textId="019973A0" w:rsidR="00C057E8" w:rsidRDefault="00C057E8" w:rsidP="00C057E8">
            <w:pPr>
              <w:jc w:val="both"/>
              <w:rPr>
                <w:sz w:val="16"/>
                <w:szCs w:val="16"/>
              </w:rPr>
            </w:pPr>
            <w:r w:rsidRPr="002A14C7">
              <w:rPr>
                <w:b/>
                <w:sz w:val="16"/>
                <w:szCs w:val="16"/>
              </w:rPr>
              <w:t xml:space="preserve">The </w:t>
            </w:r>
            <w:r w:rsidR="00AC433F">
              <w:rPr>
                <w:b/>
                <w:sz w:val="16"/>
                <w:szCs w:val="16"/>
              </w:rPr>
              <w:t>A320</w:t>
            </w:r>
            <w:r w:rsidRPr="002A14C7">
              <w:rPr>
                <w:b/>
                <w:sz w:val="16"/>
                <w:szCs w:val="16"/>
              </w:rPr>
              <w:t xml:space="preserve"> pilot</w:t>
            </w:r>
            <w:r>
              <w:rPr>
                <w:sz w:val="16"/>
                <w:szCs w:val="16"/>
              </w:rPr>
              <w:t xml:space="preserve"> reports</w:t>
            </w:r>
            <w:r w:rsidR="00014366">
              <w:rPr>
                <w:sz w:val="16"/>
                <w:szCs w:val="16"/>
              </w:rPr>
              <w:t xml:space="preserve"> that a drone was spotted by the F</w:t>
            </w:r>
            <w:r w:rsidR="00B72D1F">
              <w:rPr>
                <w:sz w:val="16"/>
                <w:szCs w:val="16"/>
              </w:rPr>
              <w:t>O over the right wing, on the</w:t>
            </w:r>
            <w:r w:rsidR="004B2CAE">
              <w:rPr>
                <w:sz w:val="16"/>
                <w:szCs w:val="16"/>
              </w:rPr>
              <w:t xml:space="preserve"> Liverpool </w:t>
            </w:r>
            <w:r w:rsidR="00B72D1F">
              <w:rPr>
                <w:sz w:val="16"/>
                <w:szCs w:val="16"/>
              </w:rPr>
              <w:t>ILS for RW09</w:t>
            </w:r>
            <w:r w:rsidR="00652082">
              <w:rPr>
                <w:sz w:val="16"/>
                <w:szCs w:val="16"/>
              </w:rPr>
              <w:t xml:space="preserve">. The FO may have seen a red light </w:t>
            </w:r>
            <w:r w:rsidR="00A50DB7">
              <w:rPr>
                <w:sz w:val="16"/>
                <w:szCs w:val="16"/>
              </w:rPr>
              <w:t>on the device which made them believe that it was a drone instead of a bird</w:t>
            </w:r>
            <w:r w:rsidR="008017E8">
              <w:rPr>
                <w:sz w:val="16"/>
                <w:szCs w:val="16"/>
              </w:rPr>
              <w:t>. After the sighting, the crew told ATC of the incident</w:t>
            </w:r>
            <w:r w:rsidR="00D05207">
              <w:rPr>
                <w:sz w:val="16"/>
                <w:szCs w:val="16"/>
              </w:rPr>
              <w:t>. It did not impact the aircraft</w:t>
            </w:r>
            <w:r w:rsidR="004B0D42">
              <w:rPr>
                <w:sz w:val="16"/>
                <w:szCs w:val="16"/>
              </w:rPr>
              <w:t>.</w:t>
            </w:r>
          </w:p>
          <w:p w14:paraId="0DF4F884" w14:textId="392DFE78" w:rsidR="003E13C0" w:rsidRPr="003E13C0" w:rsidRDefault="004B0D42" w:rsidP="00C057E8">
            <w:pPr>
              <w:jc w:val="both"/>
              <w:rPr>
                <w:sz w:val="16"/>
                <w:szCs w:val="16"/>
              </w:rPr>
            </w:pPr>
            <w:r>
              <w:rPr>
                <w:sz w:val="16"/>
                <w:szCs w:val="16"/>
              </w:rPr>
              <w:t xml:space="preserve">No evasive action was taken. </w:t>
            </w:r>
            <w:r w:rsidR="00FE1B0C">
              <w:rPr>
                <w:sz w:val="16"/>
                <w:szCs w:val="16"/>
              </w:rPr>
              <w:t>It</w:t>
            </w:r>
            <w:r w:rsidR="0096539C">
              <w:rPr>
                <w:sz w:val="16"/>
                <w:szCs w:val="16"/>
              </w:rPr>
              <w:t xml:space="preserve"> was described as </w:t>
            </w:r>
            <w:r w:rsidR="00F41918">
              <w:rPr>
                <w:sz w:val="16"/>
                <w:szCs w:val="16"/>
              </w:rPr>
              <w:t xml:space="preserve">a </w:t>
            </w:r>
            <w:r w:rsidR="0096539C">
              <w:rPr>
                <w:sz w:val="16"/>
                <w:szCs w:val="16"/>
              </w:rPr>
              <w:t>medium</w:t>
            </w:r>
            <w:r w:rsidR="00FE1B0C">
              <w:rPr>
                <w:sz w:val="16"/>
                <w:szCs w:val="16"/>
              </w:rPr>
              <w:t>/standard</w:t>
            </w:r>
            <w:r w:rsidR="0096539C">
              <w:rPr>
                <w:sz w:val="16"/>
                <w:szCs w:val="16"/>
              </w:rPr>
              <w:t xml:space="preserve"> sized</w:t>
            </w:r>
            <w:r w:rsidR="00FE1B0C">
              <w:rPr>
                <w:sz w:val="16"/>
                <w:szCs w:val="16"/>
              </w:rPr>
              <w:t xml:space="preserve"> dro</w:t>
            </w:r>
            <w:r w:rsidR="00F41918">
              <w:rPr>
                <w:sz w:val="16"/>
                <w:szCs w:val="16"/>
              </w:rPr>
              <w:t>ne, the size of a normal backpac</w:t>
            </w:r>
            <w:r w:rsidR="00805994">
              <w:rPr>
                <w:sz w:val="16"/>
                <w:szCs w:val="16"/>
              </w:rPr>
              <w:t>k (less than 1.2kg)</w:t>
            </w:r>
            <w:r w:rsidR="003E13C0">
              <w:rPr>
                <w:sz w:val="16"/>
                <w:szCs w:val="16"/>
              </w:rPr>
              <w:t>.</w:t>
            </w:r>
          </w:p>
          <w:p w14:paraId="342A95F8" w14:textId="77777777" w:rsidR="00CC086D" w:rsidRPr="003E13C0" w:rsidRDefault="00CC086D" w:rsidP="00C057E8">
            <w:pPr>
              <w:jc w:val="both"/>
              <w:rPr>
                <w:sz w:val="16"/>
                <w:szCs w:val="16"/>
              </w:rPr>
            </w:pPr>
          </w:p>
          <w:p w14:paraId="2007777F" w14:textId="55C98D1A" w:rsidR="00C057E8" w:rsidRDefault="00C057E8" w:rsidP="00C057E8">
            <w:pPr>
              <w:jc w:val="both"/>
              <w:rPr>
                <w:sz w:val="16"/>
                <w:szCs w:val="16"/>
              </w:rPr>
            </w:pPr>
            <w:r>
              <w:rPr>
                <w:b/>
                <w:sz w:val="16"/>
                <w:szCs w:val="16"/>
              </w:rPr>
              <w:t>Reported Separation:</w:t>
            </w:r>
            <w:r>
              <w:rPr>
                <w:sz w:val="16"/>
                <w:szCs w:val="16"/>
              </w:rPr>
              <w:t xml:space="preserve"> </w:t>
            </w:r>
            <w:r w:rsidR="003E6C0D">
              <w:rPr>
                <w:sz w:val="16"/>
                <w:szCs w:val="16"/>
              </w:rPr>
              <w:t>NR</w:t>
            </w:r>
          </w:p>
          <w:p w14:paraId="343D7480" w14:textId="4DF8CFFF" w:rsidR="00157B15" w:rsidRDefault="00C057E8" w:rsidP="00C057E8">
            <w:pPr>
              <w:jc w:val="both"/>
              <w:rPr>
                <w:sz w:val="16"/>
                <w:szCs w:val="16"/>
              </w:rPr>
            </w:pPr>
            <w:r>
              <w:rPr>
                <w:b/>
                <w:sz w:val="16"/>
                <w:szCs w:val="16"/>
              </w:rPr>
              <w:t>Reported Risk of Collision:</w:t>
            </w:r>
            <w:r>
              <w:rPr>
                <w:sz w:val="16"/>
                <w:szCs w:val="16"/>
              </w:rPr>
              <w:t xml:space="preserve"> </w:t>
            </w:r>
            <w:r w:rsidR="00805994">
              <w:rPr>
                <w:sz w:val="16"/>
                <w:szCs w:val="16"/>
              </w:rPr>
              <w:t>Low</w:t>
            </w:r>
          </w:p>
          <w:p w14:paraId="5C40BF69" w14:textId="77777777" w:rsidR="008D4811" w:rsidRDefault="008D4811" w:rsidP="00C057E8">
            <w:pPr>
              <w:jc w:val="both"/>
              <w:rPr>
                <w:sz w:val="16"/>
                <w:szCs w:val="16"/>
              </w:rPr>
            </w:pPr>
          </w:p>
          <w:p w14:paraId="76F3FB78" w14:textId="304994E2" w:rsidR="00714EE5" w:rsidRDefault="008D4811" w:rsidP="00C057E8">
            <w:pPr>
              <w:jc w:val="both"/>
              <w:rPr>
                <w:sz w:val="16"/>
                <w:szCs w:val="16"/>
              </w:rPr>
            </w:pPr>
            <w:r w:rsidRPr="006C604F">
              <w:rPr>
                <w:b/>
                <w:bCs/>
                <w:sz w:val="16"/>
                <w:szCs w:val="16"/>
              </w:rPr>
              <w:t>The Liverpool</w:t>
            </w:r>
            <w:r w:rsidR="006C604F" w:rsidRPr="006C604F">
              <w:rPr>
                <w:b/>
                <w:bCs/>
                <w:sz w:val="16"/>
                <w:szCs w:val="16"/>
              </w:rPr>
              <w:t xml:space="preserve"> controller</w:t>
            </w:r>
            <w:r w:rsidR="006C604F">
              <w:rPr>
                <w:b/>
                <w:bCs/>
                <w:sz w:val="16"/>
                <w:szCs w:val="16"/>
              </w:rPr>
              <w:t xml:space="preserve"> </w:t>
            </w:r>
            <w:r w:rsidR="006C604F" w:rsidRPr="006C604F">
              <w:rPr>
                <w:sz w:val="16"/>
                <w:szCs w:val="16"/>
              </w:rPr>
              <w:t>re</w:t>
            </w:r>
            <w:r w:rsidR="006C604F">
              <w:rPr>
                <w:sz w:val="16"/>
                <w:szCs w:val="16"/>
              </w:rPr>
              <w:t>por</w:t>
            </w:r>
            <w:r w:rsidR="005C1705">
              <w:rPr>
                <w:sz w:val="16"/>
                <w:szCs w:val="16"/>
              </w:rPr>
              <w:t>t</w:t>
            </w:r>
            <w:r w:rsidR="006C604F">
              <w:rPr>
                <w:sz w:val="16"/>
                <w:szCs w:val="16"/>
              </w:rPr>
              <w:t>s</w:t>
            </w:r>
            <w:r w:rsidR="005C1705">
              <w:rPr>
                <w:sz w:val="16"/>
                <w:szCs w:val="16"/>
              </w:rPr>
              <w:t xml:space="preserve"> that [the pilot of the </w:t>
            </w:r>
            <w:r w:rsidR="00AC433F">
              <w:rPr>
                <w:sz w:val="16"/>
                <w:szCs w:val="16"/>
              </w:rPr>
              <w:t>A320</w:t>
            </w:r>
            <w:r w:rsidR="005C1705">
              <w:rPr>
                <w:sz w:val="16"/>
                <w:szCs w:val="16"/>
              </w:rPr>
              <w:t>]</w:t>
            </w:r>
            <w:r w:rsidR="005F3197">
              <w:rPr>
                <w:sz w:val="16"/>
                <w:szCs w:val="16"/>
              </w:rPr>
              <w:t xml:space="preserve"> reported a possible drone</w:t>
            </w:r>
            <w:r w:rsidR="008D04DA">
              <w:rPr>
                <w:sz w:val="16"/>
                <w:szCs w:val="16"/>
              </w:rPr>
              <w:t xml:space="preserve"> on the RW09 final approach at </w:t>
            </w:r>
            <w:r w:rsidR="00AA7996">
              <w:rPr>
                <w:sz w:val="16"/>
                <w:szCs w:val="16"/>
              </w:rPr>
              <w:t xml:space="preserve">about 2.3/2.4NM from touchdown at a height of </w:t>
            </w:r>
            <w:r w:rsidR="00A828F8">
              <w:rPr>
                <w:sz w:val="16"/>
                <w:szCs w:val="16"/>
              </w:rPr>
              <w:t>1000ft approximately, passing on their right-hand side</w:t>
            </w:r>
            <w:r w:rsidR="00CD219B">
              <w:rPr>
                <w:sz w:val="16"/>
                <w:szCs w:val="16"/>
              </w:rPr>
              <w:t xml:space="preserve"> wing, with a possible red light </w:t>
            </w:r>
            <w:r w:rsidR="00176CA1">
              <w:rPr>
                <w:sz w:val="16"/>
                <w:szCs w:val="16"/>
              </w:rPr>
              <w:t>on it, but not confirmed by both pilots</w:t>
            </w:r>
            <w:r w:rsidR="005C7CC0">
              <w:rPr>
                <w:sz w:val="16"/>
                <w:szCs w:val="16"/>
              </w:rPr>
              <w:t>. APS</w:t>
            </w:r>
            <w:r w:rsidR="002C6EDE">
              <w:rPr>
                <w:sz w:val="16"/>
                <w:szCs w:val="16"/>
              </w:rPr>
              <w:t xml:space="preserve"> [the Approach controller]</w:t>
            </w:r>
            <w:r w:rsidR="005C7CC0">
              <w:rPr>
                <w:sz w:val="16"/>
                <w:szCs w:val="16"/>
              </w:rPr>
              <w:t xml:space="preserve"> </w:t>
            </w:r>
            <w:r w:rsidR="002674F0">
              <w:rPr>
                <w:sz w:val="16"/>
                <w:szCs w:val="16"/>
              </w:rPr>
              <w:t>was</w:t>
            </w:r>
            <w:r w:rsidR="005C7CC0">
              <w:rPr>
                <w:sz w:val="16"/>
                <w:szCs w:val="16"/>
              </w:rPr>
              <w:t xml:space="preserve"> </w:t>
            </w:r>
            <w:r w:rsidR="00E27853">
              <w:rPr>
                <w:sz w:val="16"/>
                <w:szCs w:val="16"/>
              </w:rPr>
              <w:t xml:space="preserve">informed, </w:t>
            </w:r>
            <w:r w:rsidR="0097335C">
              <w:rPr>
                <w:sz w:val="16"/>
                <w:szCs w:val="16"/>
              </w:rPr>
              <w:t>and the area</w:t>
            </w:r>
            <w:r w:rsidR="005F2132">
              <w:rPr>
                <w:sz w:val="16"/>
                <w:szCs w:val="16"/>
              </w:rPr>
              <w:t xml:space="preserve"> was</w:t>
            </w:r>
            <w:r w:rsidR="0097335C">
              <w:rPr>
                <w:sz w:val="16"/>
                <w:szCs w:val="16"/>
              </w:rPr>
              <w:t xml:space="preserve"> isolated</w:t>
            </w:r>
            <w:r w:rsidR="005F2132">
              <w:rPr>
                <w:sz w:val="16"/>
                <w:szCs w:val="16"/>
              </w:rPr>
              <w:t xml:space="preserve"> for 30min</w:t>
            </w:r>
            <w:r w:rsidR="00EB7B17">
              <w:rPr>
                <w:sz w:val="16"/>
                <w:szCs w:val="16"/>
              </w:rPr>
              <w:t xml:space="preserve"> (the only traffic </w:t>
            </w:r>
            <w:r w:rsidR="005609D3">
              <w:rPr>
                <w:sz w:val="16"/>
                <w:szCs w:val="16"/>
              </w:rPr>
              <w:t>affected</w:t>
            </w:r>
            <w:r w:rsidR="00BC6D84">
              <w:rPr>
                <w:sz w:val="16"/>
                <w:szCs w:val="16"/>
              </w:rPr>
              <w:t xml:space="preserve">, was a </w:t>
            </w:r>
            <w:r w:rsidR="00166CD8">
              <w:rPr>
                <w:sz w:val="16"/>
                <w:szCs w:val="16"/>
              </w:rPr>
              <w:t>[</w:t>
            </w:r>
            <w:r w:rsidR="00BC6D84">
              <w:rPr>
                <w:sz w:val="16"/>
                <w:szCs w:val="16"/>
              </w:rPr>
              <w:t>B737</w:t>
            </w:r>
            <w:r w:rsidR="00166CD8">
              <w:rPr>
                <w:sz w:val="16"/>
                <w:szCs w:val="16"/>
              </w:rPr>
              <w:t>]</w:t>
            </w:r>
            <w:r w:rsidR="002826ED">
              <w:rPr>
                <w:sz w:val="16"/>
                <w:szCs w:val="16"/>
              </w:rPr>
              <w:t xml:space="preserve"> which</w:t>
            </w:r>
            <w:r w:rsidR="005609D3">
              <w:rPr>
                <w:sz w:val="16"/>
                <w:szCs w:val="16"/>
              </w:rPr>
              <w:t xml:space="preserve"> </w:t>
            </w:r>
            <w:r w:rsidR="00EF0B53">
              <w:rPr>
                <w:sz w:val="16"/>
                <w:szCs w:val="16"/>
              </w:rPr>
              <w:t xml:space="preserve">had to hold over KEGUN to </w:t>
            </w:r>
            <w:r w:rsidR="001E7D13">
              <w:rPr>
                <w:sz w:val="16"/>
                <w:szCs w:val="16"/>
              </w:rPr>
              <w:t>[ensure</w:t>
            </w:r>
            <w:r w:rsidR="00DF031D">
              <w:rPr>
                <w:sz w:val="16"/>
                <w:szCs w:val="16"/>
              </w:rPr>
              <w:t>]</w:t>
            </w:r>
            <w:r w:rsidR="00EF0B53">
              <w:rPr>
                <w:sz w:val="16"/>
                <w:szCs w:val="16"/>
              </w:rPr>
              <w:t xml:space="preserve"> the full 30min were completed</w:t>
            </w:r>
            <w:r w:rsidR="005C1069">
              <w:rPr>
                <w:sz w:val="16"/>
                <w:szCs w:val="16"/>
              </w:rPr>
              <w:t xml:space="preserve"> before the approach).</w:t>
            </w:r>
          </w:p>
          <w:p w14:paraId="01785DE8" w14:textId="77777777" w:rsidR="008D4811" w:rsidRDefault="008D4811" w:rsidP="00CC086D">
            <w:pPr>
              <w:jc w:val="both"/>
              <w:rPr>
                <w:b/>
                <w:bCs/>
                <w:sz w:val="16"/>
                <w:szCs w:val="16"/>
              </w:rPr>
            </w:pPr>
          </w:p>
          <w:p w14:paraId="16098187" w14:textId="0C2C18E4" w:rsidR="0054772A" w:rsidRPr="00820773" w:rsidRDefault="00E6153B" w:rsidP="0054772A">
            <w:pPr>
              <w:jc w:val="both"/>
              <w:rPr>
                <w:sz w:val="16"/>
                <w:szCs w:val="16"/>
              </w:rPr>
            </w:pPr>
            <w:r>
              <w:rPr>
                <w:b/>
                <w:bCs/>
                <w:sz w:val="16"/>
                <w:szCs w:val="16"/>
              </w:rPr>
              <w:t xml:space="preserve">The Liverpool </w:t>
            </w:r>
            <w:r w:rsidR="00FC556E">
              <w:rPr>
                <w:b/>
                <w:bCs/>
                <w:sz w:val="16"/>
                <w:szCs w:val="16"/>
              </w:rPr>
              <w:t xml:space="preserve">ATC </w:t>
            </w:r>
            <w:r>
              <w:rPr>
                <w:b/>
                <w:bCs/>
                <w:sz w:val="16"/>
                <w:szCs w:val="16"/>
              </w:rPr>
              <w:t>i</w:t>
            </w:r>
            <w:r w:rsidR="009E3A96">
              <w:rPr>
                <w:b/>
                <w:bCs/>
                <w:sz w:val="16"/>
                <w:szCs w:val="16"/>
              </w:rPr>
              <w:t>nvestigation</w:t>
            </w:r>
            <w:r>
              <w:rPr>
                <w:b/>
                <w:bCs/>
                <w:sz w:val="16"/>
                <w:szCs w:val="16"/>
              </w:rPr>
              <w:t xml:space="preserve"> reports </w:t>
            </w:r>
            <w:r>
              <w:rPr>
                <w:sz w:val="16"/>
                <w:szCs w:val="16"/>
              </w:rPr>
              <w:t xml:space="preserve">that </w:t>
            </w:r>
            <w:r w:rsidR="0054772A" w:rsidRPr="00820773">
              <w:rPr>
                <w:sz w:val="16"/>
                <w:szCs w:val="16"/>
              </w:rPr>
              <w:t>R</w:t>
            </w:r>
            <w:r w:rsidR="00820773">
              <w:rPr>
                <w:sz w:val="16"/>
                <w:szCs w:val="16"/>
              </w:rPr>
              <w:t>W</w:t>
            </w:r>
            <w:r w:rsidR="0054772A" w:rsidRPr="00820773">
              <w:rPr>
                <w:sz w:val="16"/>
                <w:szCs w:val="16"/>
              </w:rPr>
              <w:t xml:space="preserve">09 </w:t>
            </w:r>
            <w:r w:rsidR="00820773">
              <w:rPr>
                <w:sz w:val="16"/>
                <w:szCs w:val="16"/>
              </w:rPr>
              <w:t>was</w:t>
            </w:r>
            <w:r w:rsidR="0054772A">
              <w:rPr>
                <w:sz w:val="16"/>
                <w:szCs w:val="16"/>
              </w:rPr>
              <w:t xml:space="preserve"> </w:t>
            </w:r>
            <w:r w:rsidR="0054772A" w:rsidRPr="00820773">
              <w:rPr>
                <w:sz w:val="16"/>
                <w:szCs w:val="16"/>
              </w:rPr>
              <w:t>in use,</w:t>
            </w:r>
            <w:r w:rsidR="0054772A">
              <w:rPr>
                <w:sz w:val="16"/>
                <w:szCs w:val="16"/>
              </w:rPr>
              <w:t xml:space="preserve"> </w:t>
            </w:r>
            <w:r w:rsidR="00820773">
              <w:rPr>
                <w:sz w:val="16"/>
                <w:szCs w:val="16"/>
              </w:rPr>
              <w:t>with</w:t>
            </w:r>
            <w:r w:rsidR="0054772A" w:rsidRPr="00820773">
              <w:rPr>
                <w:sz w:val="16"/>
                <w:szCs w:val="16"/>
              </w:rPr>
              <w:t xml:space="preserve"> Manchester operating R</w:t>
            </w:r>
            <w:r w:rsidR="00A16DD7">
              <w:rPr>
                <w:sz w:val="16"/>
                <w:szCs w:val="16"/>
              </w:rPr>
              <w:t>W</w:t>
            </w:r>
            <w:r w:rsidR="0054772A" w:rsidRPr="00820773">
              <w:rPr>
                <w:sz w:val="16"/>
                <w:szCs w:val="16"/>
              </w:rPr>
              <w:t xml:space="preserve">05. </w:t>
            </w:r>
            <w:r w:rsidR="00667479">
              <w:rPr>
                <w:sz w:val="16"/>
                <w:szCs w:val="16"/>
              </w:rPr>
              <w:t>The w</w:t>
            </w:r>
            <w:r w:rsidR="0054772A" w:rsidRPr="00820773">
              <w:rPr>
                <w:sz w:val="16"/>
                <w:szCs w:val="16"/>
              </w:rPr>
              <w:t>eather</w:t>
            </w:r>
            <w:r w:rsidR="00667479">
              <w:rPr>
                <w:sz w:val="16"/>
                <w:szCs w:val="16"/>
              </w:rPr>
              <w:t xml:space="preserve"> was</w:t>
            </w:r>
            <w:r w:rsidR="00D62117">
              <w:rPr>
                <w:sz w:val="16"/>
                <w:szCs w:val="16"/>
              </w:rPr>
              <w:t xml:space="preserve"> </w:t>
            </w:r>
            <w:r w:rsidR="0054772A" w:rsidRPr="00820773">
              <w:rPr>
                <w:sz w:val="16"/>
                <w:szCs w:val="16"/>
              </w:rPr>
              <w:t>CAVOK, daylight</w:t>
            </w:r>
            <w:r w:rsidR="00F86CDC">
              <w:rPr>
                <w:sz w:val="16"/>
                <w:szCs w:val="16"/>
              </w:rPr>
              <w:t>, and the</w:t>
            </w:r>
            <w:r w:rsidR="00F03C12">
              <w:rPr>
                <w:sz w:val="16"/>
                <w:szCs w:val="16"/>
              </w:rPr>
              <w:t xml:space="preserve"> </w:t>
            </w:r>
            <w:r w:rsidR="00DF3E90">
              <w:rPr>
                <w:sz w:val="16"/>
                <w:szCs w:val="16"/>
              </w:rPr>
              <w:t>t</w:t>
            </w:r>
            <w:r w:rsidR="0054772A" w:rsidRPr="00820773">
              <w:rPr>
                <w:sz w:val="16"/>
                <w:szCs w:val="16"/>
              </w:rPr>
              <w:t xml:space="preserve">raffic levels </w:t>
            </w:r>
            <w:r w:rsidR="00706A34">
              <w:rPr>
                <w:sz w:val="16"/>
                <w:szCs w:val="16"/>
              </w:rPr>
              <w:t>[wer</w:t>
            </w:r>
            <w:r w:rsidR="00F03C12">
              <w:rPr>
                <w:sz w:val="16"/>
                <w:szCs w:val="16"/>
              </w:rPr>
              <w:t>e</w:t>
            </w:r>
            <w:r w:rsidR="0054772A" w:rsidRPr="00820773">
              <w:rPr>
                <w:sz w:val="16"/>
                <w:szCs w:val="16"/>
              </w:rPr>
              <w:t xml:space="preserve"> light</w:t>
            </w:r>
            <w:r w:rsidR="00706A34">
              <w:rPr>
                <w:sz w:val="16"/>
                <w:szCs w:val="16"/>
              </w:rPr>
              <w:t xml:space="preserve"> to medium]</w:t>
            </w:r>
            <w:r w:rsidR="00B137B0">
              <w:rPr>
                <w:sz w:val="16"/>
                <w:szCs w:val="16"/>
              </w:rPr>
              <w:t>.</w:t>
            </w:r>
          </w:p>
          <w:p w14:paraId="6935A976" w14:textId="7AB40406" w:rsidR="0054772A" w:rsidRPr="00820773" w:rsidRDefault="00EE38AA" w:rsidP="0054772A">
            <w:pPr>
              <w:jc w:val="both"/>
              <w:rPr>
                <w:sz w:val="16"/>
                <w:szCs w:val="16"/>
              </w:rPr>
            </w:pPr>
            <w:r>
              <w:rPr>
                <w:sz w:val="16"/>
                <w:szCs w:val="16"/>
              </w:rPr>
              <w:t>[The A320] was</w:t>
            </w:r>
            <w:r w:rsidR="0054772A" w:rsidRPr="00820773">
              <w:rPr>
                <w:sz w:val="16"/>
                <w:szCs w:val="16"/>
              </w:rPr>
              <w:t xml:space="preserve"> vectored correctly from the </w:t>
            </w:r>
            <w:r>
              <w:rPr>
                <w:sz w:val="16"/>
                <w:szCs w:val="16"/>
              </w:rPr>
              <w:t>n</w:t>
            </w:r>
            <w:r w:rsidR="0054772A" w:rsidRPr="00820773">
              <w:rPr>
                <w:sz w:val="16"/>
                <w:szCs w:val="16"/>
              </w:rPr>
              <w:t xml:space="preserve">orthwest of Liverpool onto the ILS </w:t>
            </w:r>
            <w:r>
              <w:rPr>
                <w:sz w:val="16"/>
                <w:szCs w:val="16"/>
              </w:rPr>
              <w:t>RW</w:t>
            </w:r>
            <w:r w:rsidR="0054772A" w:rsidRPr="00820773">
              <w:rPr>
                <w:sz w:val="16"/>
                <w:szCs w:val="16"/>
              </w:rPr>
              <w:t xml:space="preserve">09. </w:t>
            </w:r>
            <w:r>
              <w:rPr>
                <w:sz w:val="16"/>
                <w:szCs w:val="16"/>
              </w:rPr>
              <w:t>The a</w:t>
            </w:r>
            <w:r w:rsidR="0054772A" w:rsidRPr="00820773">
              <w:rPr>
                <w:sz w:val="16"/>
                <w:szCs w:val="16"/>
              </w:rPr>
              <w:t>ircraft was in class D airspace, Liverpool CTR, on a R</w:t>
            </w:r>
            <w:r>
              <w:rPr>
                <w:sz w:val="16"/>
                <w:szCs w:val="16"/>
              </w:rPr>
              <w:t>ada</w:t>
            </w:r>
            <w:r w:rsidR="005021D7">
              <w:rPr>
                <w:sz w:val="16"/>
                <w:szCs w:val="16"/>
              </w:rPr>
              <w:t>r</w:t>
            </w:r>
            <w:r w:rsidR="0054772A" w:rsidRPr="00820773">
              <w:rPr>
                <w:sz w:val="16"/>
                <w:szCs w:val="16"/>
              </w:rPr>
              <w:t xml:space="preserve"> Control Service.</w:t>
            </w:r>
          </w:p>
          <w:p w14:paraId="07F2D465" w14:textId="1BF7BACD" w:rsidR="0054772A" w:rsidRPr="00820773" w:rsidRDefault="0054772A" w:rsidP="0054772A">
            <w:pPr>
              <w:jc w:val="both"/>
              <w:rPr>
                <w:sz w:val="16"/>
                <w:szCs w:val="16"/>
              </w:rPr>
            </w:pPr>
            <w:r w:rsidRPr="00820773">
              <w:rPr>
                <w:sz w:val="16"/>
                <w:szCs w:val="16"/>
              </w:rPr>
              <w:t xml:space="preserve">The flight crew were given landing clearance from </w:t>
            </w:r>
            <w:r w:rsidR="005021D7">
              <w:rPr>
                <w:sz w:val="16"/>
                <w:szCs w:val="16"/>
              </w:rPr>
              <w:t xml:space="preserve">the </w:t>
            </w:r>
            <w:r w:rsidRPr="00820773">
              <w:rPr>
                <w:sz w:val="16"/>
                <w:szCs w:val="16"/>
              </w:rPr>
              <w:t xml:space="preserve">ADC at 5.3NM with nothing observed on the </w:t>
            </w:r>
            <w:r w:rsidRPr="00820773">
              <w:rPr>
                <w:sz w:val="16"/>
                <w:szCs w:val="16"/>
              </w:rPr>
              <w:lastRenderedPageBreak/>
              <w:t xml:space="preserve">radar display ahead of the aircraft. The radar replay was reviewed by </w:t>
            </w:r>
            <w:r w:rsidR="005021D7">
              <w:rPr>
                <w:sz w:val="16"/>
                <w:szCs w:val="16"/>
              </w:rPr>
              <w:t xml:space="preserve">the </w:t>
            </w:r>
            <w:r w:rsidRPr="00820773">
              <w:rPr>
                <w:sz w:val="16"/>
                <w:szCs w:val="16"/>
              </w:rPr>
              <w:t xml:space="preserve">investigator from 05:30 UTC until the time of the incident and no contacts were observed in the vicinity of the incident during this time. </w:t>
            </w:r>
          </w:p>
          <w:p w14:paraId="46F52BB9" w14:textId="6A6A6369" w:rsidR="0054772A" w:rsidRPr="00820773" w:rsidRDefault="0054772A" w:rsidP="0054772A">
            <w:pPr>
              <w:jc w:val="both"/>
              <w:rPr>
                <w:sz w:val="16"/>
                <w:szCs w:val="16"/>
              </w:rPr>
            </w:pPr>
            <w:r w:rsidRPr="00820773">
              <w:rPr>
                <w:sz w:val="16"/>
                <w:szCs w:val="16"/>
              </w:rPr>
              <w:t xml:space="preserve">There were no SUA bookings on record via the Air Portal for this time and date. </w:t>
            </w:r>
            <w:r w:rsidR="00945AD0">
              <w:rPr>
                <w:sz w:val="16"/>
                <w:szCs w:val="16"/>
              </w:rPr>
              <w:t>The i</w:t>
            </w:r>
            <w:r w:rsidRPr="00820773">
              <w:rPr>
                <w:sz w:val="16"/>
                <w:szCs w:val="16"/>
              </w:rPr>
              <w:t xml:space="preserve">nvestigator reviewed all telephone lines into ATC from 05:00 UTC and no phone calls had been received with any SUA requests. </w:t>
            </w:r>
          </w:p>
          <w:p w14:paraId="0A15FA1D" w14:textId="58E0356B" w:rsidR="0054772A" w:rsidRPr="00820773" w:rsidRDefault="00502668" w:rsidP="0054772A">
            <w:pPr>
              <w:jc w:val="both"/>
              <w:rPr>
                <w:sz w:val="16"/>
                <w:szCs w:val="16"/>
              </w:rPr>
            </w:pPr>
            <w:r>
              <w:rPr>
                <w:sz w:val="16"/>
                <w:szCs w:val="16"/>
              </w:rPr>
              <w:t>[The pilot of the A320</w:t>
            </w:r>
            <w:r w:rsidR="00DE13D2">
              <w:rPr>
                <w:sz w:val="16"/>
                <w:szCs w:val="16"/>
              </w:rPr>
              <w:t>]</w:t>
            </w:r>
            <w:r w:rsidR="0054772A" w:rsidRPr="00820773">
              <w:rPr>
                <w:sz w:val="16"/>
                <w:szCs w:val="16"/>
              </w:rPr>
              <w:t xml:space="preserve"> reported sighting a possible SUA (drone) at 2.3/2.4NM at approximately 1000</w:t>
            </w:r>
            <w:r w:rsidR="00DE13D2">
              <w:rPr>
                <w:sz w:val="16"/>
                <w:szCs w:val="16"/>
              </w:rPr>
              <w:t>ft</w:t>
            </w:r>
            <w:r w:rsidR="0054772A" w:rsidRPr="00820773">
              <w:rPr>
                <w:sz w:val="16"/>
                <w:szCs w:val="16"/>
              </w:rPr>
              <w:t xml:space="preserve">.The ADC controller acknowledged this and correctly obtained more information from the crew after landing due to their workload on a 2NM final. There was no traffic behind the </w:t>
            </w:r>
            <w:r w:rsidR="001D4E65">
              <w:rPr>
                <w:sz w:val="16"/>
                <w:szCs w:val="16"/>
              </w:rPr>
              <w:t>[A320</w:t>
            </w:r>
            <w:r w:rsidR="001D608D">
              <w:rPr>
                <w:sz w:val="16"/>
                <w:szCs w:val="16"/>
              </w:rPr>
              <w:t>]</w:t>
            </w:r>
            <w:r w:rsidR="0054772A" w:rsidRPr="00820773">
              <w:rPr>
                <w:sz w:val="16"/>
                <w:szCs w:val="16"/>
              </w:rPr>
              <w:t xml:space="preserve"> to affect. </w:t>
            </w:r>
          </w:p>
          <w:p w14:paraId="58567EED" w14:textId="66A0FD52" w:rsidR="0054772A" w:rsidRPr="00820773" w:rsidRDefault="0054772A" w:rsidP="0054772A">
            <w:pPr>
              <w:jc w:val="both"/>
              <w:rPr>
                <w:sz w:val="16"/>
                <w:szCs w:val="16"/>
              </w:rPr>
            </w:pPr>
            <w:r w:rsidRPr="00820773">
              <w:rPr>
                <w:sz w:val="16"/>
                <w:szCs w:val="16"/>
              </w:rPr>
              <w:t>The aircraft was at 900</w:t>
            </w:r>
            <w:r w:rsidR="001D608D">
              <w:rPr>
                <w:sz w:val="16"/>
                <w:szCs w:val="16"/>
              </w:rPr>
              <w:t>ft</w:t>
            </w:r>
            <w:r w:rsidRPr="00820773">
              <w:rPr>
                <w:sz w:val="16"/>
                <w:szCs w:val="16"/>
              </w:rPr>
              <w:t xml:space="preserve"> according to </w:t>
            </w:r>
            <w:r w:rsidR="009B5A48" w:rsidRPr="00820773">
              <w:rPr>
                <w:sz w:val="16"/>
                <w:szCs w:val="16"/>
              </w:rPr>
              <w:t>Mode</w:t>
            </w:r>
            <w:r w:rsidRPr="00820773">
              <w:rPr>
                <w:sz w:val="16"/>
                <w:szCs w:val="16"/>
              </w:rPr>
              <w:t xml:space="preserve"> C readout from radar display. One flight crew member stated that the object sighted had a red light on it and it was on the right wing at about 1000</w:t>
            </w:r>
            <w:r w:rsidR="00071D56">
              <w:rPr>
                <w:sz w:val="16"/>
                <w:szCs w:val="16"/>
              </w:rPr>
              <w:t>ft</w:t>
            </w:r>
            <w:r w:rsidRPr="00820773">
              <w:rPr>
                <w:sz w:val="16"/>
                <w:szCs w:val="16"/>
              </w:rPr>
              <w:t>. Subsequently, when on the ground, the other crew member reported that they did not see a red light however the object flew over the aircraft onto the right</w:t>
            </w:r>
            <w:r w:rsidR="00542BBF">
              <w:rPr>
                <w:sz w:val="16"/>
                <w:szCs w:val="16"/>
              </w:rPr>
              <w:t>-</w:t>
            </w:r>
            <w:r w:rsidRPr="00820773">
              <w:rPr>
                <w:sz w:val="16"/>
                <w:szCs w:val="16"/>
              </w:rPr>
              <w:t>hand side</w:t>
            </w:r>
            <w:r w:rsidR="00542BBF">
              <w:rPr>
                <w:sz w:val="16"/>
                <w:szCs w:val="16"/>
              </w:rPr>
              <w:t>,</w:t>
            </w:r>
            <w:r w:rsidRPr="00820773">
              <w:rPr>
                <w:sz w:val="16"/>
                <w:szCs w:val="16"/>
              </w:rPr>
              <w:t xml:space="preserve"> but they had avoided it. This crew member suggested that it may have been a drone. </w:t>
            </w:r>
          </w:p>
          <w:p w14:paraId="649347EF" w14:textId="5FCFEFE6" w:rsidR="0054772A" w:rsidRPr="00820773" w:rsidRDefault="0054772A" w:rsidP="0054772A">
            <w:pPr>
              <w:jc w:val="both"/>
              <w:rPr>
                <w:sz w:val="16"/>
                <w:szCs w:val="16"/>
              </w:rPr>
            </w:pPr>
            <w:r w:rsidRPr="00820773">
              <w:rPr>
                <w:sz w:val="16"/>
                <w:szCs w:val="16"/>
              </w:rPr>
              <w:t xml:space="preserve">The narrative from the report filed by the flight crew states that they may have seen a red light on the object which led them </w:t>
            </w:r>
            <w:r w:rsidR="00483A0E">
              <w:rPr>
                <w:sz w:val="16"/>
                <w:szCs w:val="16"/>
              </w:rPr>
              <w:t xml:space="preserve">to </w:t>
            </w:r>
            <w:r w:rsidRPr="00820773">
              <w:rPr>
                <w:sz w:val="16"/>
                <w:szCs w:val="16"/>
              </w:rPr>
              <w:t xml:space="preserve">believe it was a drone and not a bird. </w:t>
            </w:r>
          </w:p>
          <w:p w14:paraId="61C764CC" w14:textId="0EA5AC5E" w:rsidR="0054772A" w:rsidRPr="00820773" w:rsidRDefault="0054772A" w:rsidP="0054772A">
            <w:pPr>
              <w:jc w:val="both"/>
              <w:rPr>
                <w:sz w:val="16"/>
                <w:szCs w:val="16"/>
              </w:rPr>
            </w:pPr>
            <w:r w:rsidRPr="00820773">
              <w:rPr>
                <w:sz w:val="16"/>
                <w:szCs w:val="16"/>
              </w:rPr>
              <w:t>After the report was received, the A</w:t>
            </w:r>
            <w:r w:rsidR="00F02AF1">
              <w:rPr>
                <w:sz w:val="16"/>
                <w:szCs w:val="16"/>
              </w:rPr>
              <w:t>pproach</w:t>
            </w:r>
            <w:r w:rsidRPr="00820773">
              <w:rPr>
                <w:sz w:val="16"/>
                <w:szCs w:val="16"/>
              </w:rPr>
              <w:t xml:space="preserve"> controller sterilised the arrival route for </w:t>
            </w:r>
            <w:r w:rsidR="00F02AF1">
              <w:rPr>
                <w:sz w:val="16"/>
                <w:szCs w:val="16"/>
              </w:rPr>
              <w:t>RW</w:t>
            </w:r>
            <w:r w:rsidRPr="00820773">
              <w:rPr>
                <w:sz w:val="16"/>
                <w:szCs w:val="16"/>
              </w:rPr>
              <w:t>09 for 30min as per operational instructions</w:t>
            </w:r>
            <w:r w:rsidR="00F02AF1">
              <w:rPr>
                <w:sz w:val="16"/>
                <w:szCs w:val="16"/>
              </w:rPr>
              <w:t>.</w:t>
            </w:r>
          </w:p>
          <w:p w14:paraId="05F7DF5A" w14:textId="6B241517" w:rsidR="0054772A" w:rsidRPr="00820773" w:rsidRDefault="0054772A" w:rsidP="0054772A">
            <w:pPr>
              <w:jc w:val="both"/>
              <w:rPr>
                <w:sz w:val="16"/>
                <w:szCs w:val="16"/>
              </w:rPr>
            </w:pPr>
            <w:r w:rsidRPr="00820773">
              <w:rPr>
                <w:sz w:val="16"/>
                <w:szCs w:val="16"/>
              </w:rPr>
              <w:t xml:space="preserve">Departures from </w:t>
            </w:r>
            <w:r w:rsidR="00D2103E">
              <w:rPr>
                <w:sz w:val="16"/>
                <w:szCs w:val="16"/>
              </w:rPr>
              <w:t>RW</w:t>
            </w:r>
            <w:r w:rsidRPr="00820773">
              <w:rPr>
                <w:sz w:val="16"/>
                <w:szCs w:val="16"/>
              </w:rPr>
              <w:t xml:space="preserve">09 were still permitted according to published procedures. Merseyside </w:t>
            </w:r>
            <w:r w:rsidR="00AB75D2" w:rsidRPr="00820773">
              <w:rPr>
                <w:sz w:val="16"/>
                <w:szCs w:val="16"/>
              </w:rPr>
              <w:t>Police</w:t>
            </w:r>
            <w:r w:rsidRPr="00820773">
              <w:rPr>
                <w:sz w:val="16"/>
                <w:szCs w:val="16"/>
              </w:rPr>
              <w:t xml:space="preserve"> were informed of the Drone siting by the ADC ATCA. </w:t>
            </w:r>
          </w:p>
          <w:p w14:paraId="11403379" w14:textId="43490456" w:rsidR="0054772A" w:rsidRPr="00820773" w:rsidRDefault="0054772A" w:rsidP="0054772A">
            <w:pPr>
              <w:jc w:val="both"/>
              <w:rPr>
                <w:sz w:val="16"/>
                <w:szCs w:val="16"/>
              </w:rPr>
            </w:pPr>
            <w:r w:rsidRPr="00820773">
              <w:rPr>
                <w:sz w:val="16"/>
                <w:szCs w:val="16"/>
              </w:rPr>
              <w:t xml:space="preserve">One inbound </w:t>
            </w:r>
            <w:r w:rsidR="00AC5610">
              <w:rPr>
                <w:sz w:val="16"/>
                <w:szCs w:val="16"/>
              </w:rPr>
              <w:t>[</w:t>
            </w:r>
            <w:r w:rsidR="00596EAD">
              <w:rPr>
                <w:sz w:val="16"/>
                <w:szCs w:val="16"/>
              </w:rPr>
              <w:t>aircraft</w:t>
            </w:r>
            <w:r w:rsidR="00AC5610">
              <w:rPr>
                <w:sz w:val="16"/>
                <w:szCs w:val="16"/>
              </w:rPr>
              <w:t>]</w:t>
            </w:r>
            <w:r w:rsidR="00D677E6">
              <w:rPr>
                <w:sz w:val="16"/>
                <w:szCs w:val="16"/>
              </w:rPr>
              <w:t xml:space="preserve"> </w:t>
            </w:r>
            <w:r w:rsidRPr="00820773">
              <w:rPr>
                <w:sz w:val="16"/>
                <w:szCs w:val="16"/>
              </w:rPr>
              <w:t xml:space="preserve">was held at KEGUN for a few minutes until the 30min period had elapsed. </w:t>
            </w:r>
          </w:p>
          <w:p w14:paraId="597FF497" w14:textId="3652E40B" w:rsidR="00C057E8" w:rsidRPr="00AC5610" w:rsidRDefault="0054772A" w:rsidP="00C057E8">
            <w:pPr>
              <w:jc w:val="both"/>
              <w:rPr>
                <w:sz w:val="16"/>
                <w:szCs w:val="16"/>
              </w:rPr>
            </w:pPr>
            <w:r w:rsidRPr="00820773">
              <w:rPr>
                <w:sz w:val="16"/>
                <w:szCs w:val="16"/>
              </w:rPr>
              <w:t xml:space="preserve">After this time had expired, normal arrival operations resumed. The inbound </w:t>
            </w:r>
            <w:r w:rsidR="00F662DD">
              <w:rPr>
                <w:sz w:val="16"/>
                <w:szCs w:val="16"/>
              </w:rPr>
              <w:t>[aircraft</w:t>
            </w:r>
            <w:r w:rsidR="00AC5610">
              <w:rPr>
                <w:sz w:val="16"/>
                <w:szCs w:val="16"/>
              </w:rPr>
              <w:t>]</w:t>
            </w:r>
            <w:r w:rsidRPr="00820773">
              <w:rPr>
                <w:sz w:val="16"/>
                <w:szCs w:val="16"/>
              </w:rPr>
              <w:t xml:space="preserve"> landed without incident.</w:t>
            </w:r>
          </w:p>
        </w:tc>
        <w:tc>
          <w:tcPr>
            <w:tcW w:w="3569" w:type="dxa"/>
            <w:tcMar>
              <w:top w:w="85" w:type="dxa"/>
              <w:bottom w:w="85" w:type="dxa"/>
            </w:tcMar>
          </w:tcPr>
          <w:p w14:paraId="214FB713" w14:textId="77777777" w:rsidR="006864DE" w:rsidRDefault="006864DE" w:rsidP="006864DE">
            <w:pPr>
              <w:pStyle w:val="Airprox"/>
              <w:tabs>
                <w:tab w:val="left" w:pos="680"/>
              </w:tabs>
              <w:spacing w:line="240" w:lineRule="auto"/>
              <w:rPr>
                <w:sz w:val="16"/>
                <w:szCs w:val="16"/>
              </w:rPr>
            </w:pPr>
            <w:r w:rsidRPr="00C25A05">
              <w:rPr>
                <w:sz w:val="16"/>
                <w:szCs w:val="16"/>
              </w:rPr>
              <w:lastRenderedPageBreak/>
              <w:t xml:space="preserve">In the Board’s opinion the reported altitude </w:t>
            </w:r>
            <w:r>
              <w:rPr>
                <w:sz w:val="16"/>
                <w:szCs w:val="16"/>
              </w:rPr>
              <w:t>and/</w:t>
            </w:r>
            <w:r w:rsidRPr="00C25A05">
              <w:rPr>
                <w:sz w:val="16"/>
                <w:szCs w:val="16"/>
              </w:rPr>
              <w:t>or description of the object were such that they were unable to determine the nature of the unknown object</w:t>
            </w:r>
            <w:r>
              <w:rPr>
                <w:sz w:val="16"/>
                <w:szCs w:val="16"/>
              </w:rPr>
              <w:t>.</w:t>
            </w:r>
          </w:p>
          <w:p w14:paraId="0A2F0A61" w14:textId="77777777" w:rsidR="006864DE" w:rsidRDefault="006864DE" w:rsidP="006864DE">
            <w:pPr>
              <w:pStyle w:val="Airprox"/>
              <w:tabs>
                <w:tab w:val="left" w:pos="680"/>
              </w:tabs>
              <w:spacing w:line="240" w:lineRule="auto"/>
              <w:rPr>
                <w:sz w:val="16"/>
                <w:szCs w:val="16"/>
              </w:rPr>
            </w:pPr>
          </w:p>
          <w:p w14:paraId="75D39ACB" w14:textId="6A6509E9" w:rsidR="00C057E8" w:rsidRDefault="0032466A" w:rsidP="00C952C3">
            <w:pPr>
              <w:pStyle w:val="Airprox"/>
              <w:tabs>
                <w:tab w:val="left" w:pos="680"/>
              </w:tabs>
              <w:spacing w:line="240" w:lineRule="auto"/>
              <w:rPr>
                <w:sz w:val="16"/>
                <w:szCs w:val="16"/>
              </w:rPr>
            </w:pPr>
            <w:r>
              <w:rPr>
                <w:b/>
                <w:sz w:val="16"/>
                <w:szCs w:val="16"/>
              </w:rPr>
              <w:t>Applicable Contributory Factors:</w:t>
            </w:r>
            <w:r w:rsidR="004565A1">
              <w:rPr>
                <w:b/>
                <w:sz w:val="16"/>
                <w:szCs w:val="16"/>
              </w:rPr>
              <w:t xml:space="preserve"> </w:t>
            </w:r>
            <w:r w:rsidR="004565A1" w:rsidRPr="00952178">
              <w:rPr>
                <w:bCs/>
                <w:sz w:val="16"/>
                <w:szCs w:val="16"/>
              </w:rPr>
              <w:t xml:space="preserve">4, </w:t>
            </w:r>
            <w:r w:rsidR="00952178" w:rsidRPr="00952178">
              <w:rPr>
                <w:bCs/>
                <w:sz w:val="16"/>
                <w:szCs w:val="16"/>
              </w:rPr>
              <w:t>5</w:t>
            </w:r>
          </w:p>
          <w:p w14:paraId="51E646DF" w14:textId="77777777" w:rsidR="0032466A" w:rsidRPr="0032466A" w:rsidRDefault="0032466A" w:rsidP="00C057E8">
            <w:pPr>
              <w:pStyle w:val="Airprox"/>
              <w:tabs>
                <w:tab w:val="left" w:pos="680"/>
              </w:tabs>
              <w:spacing w:line="240" w:lineRule="auto"/>
              <w:rPr>
                <w:sz w:val="16"/>
                <w:szCs w:val="16"/>
              </w:rPr>
            </w:pPr>
          </w:p>
          <w:p w14:paraId="0A39ACDC" w14:textId="5462B2C0"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623917228"/>
                <w:placeholder>
                  <w:docPart w:val="BDDA17C649C94454B04D898B5DFB8717"/>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335196">
                  <w:rPr>
                    <w:sz w:val="16"/>
                    <w:szCs w:val="16"/>
                  </w:rPr>
                  <w:t>there was insufficient information to make a sound judgement of risk.</w:t>
                </w:r>
              </w:sdtContent>
            </w:sdt>
          </w:p>
        </w:tc>
        <w:tc>
          <w:tcPr>
            <w:tcW w:w="643" w:type="dxa"/>
            <w:tcMar>
              <w:top w:w="85" w:type="dxa"/>
              <w:bottom w:w="85" w:type="dxa"/>
            </w:tcMar>
            <w:vAlign w:val="center"/>
          </w:tcPr>
          <w:p w14:paraId="61A93136" w14:textId="5AF16A16" w:rsidR="00C057E8" w:rsidRDefault="00637AB9" w:rsidP="00C057E8">
            <w:pPr>
              <w:jc w:val="center"/>
              <w:rPr>
                <w:sz w:val="16"/>
                <w:szCs w:val="16"/>
              </w:rPr>
            </w:pPr>
            <w:r>
              <w:rPr>
                <w:sz w:val="16"/>
                <w:szCs w:val="16"/>
              </w:rPr>
              <w:t>D</w:t>
            </w:r>
          </w:p>
        </w:tc>
      </w:tr>
      <w:tr w:rsidR="00C057E8" w:rsidRPr="00CD6D4E" w14:paraId="1F359EF8" w14:textId="77777777" w:rsidTr="0086267C">
        <w:trPr>
          <w:jc w:val="center"/>
        </w:trPr>
        <w:tc>
          <w:tcPr>
            <w:tcW w:w="851" w:type="dxa"/>
            <w:tcMar>
              <w:top w:w="85" w:type="dxa"/>
              <w:bottom w:w="85" w:type="dxa"/>
            </w:tcMar>
          </w:tcPr>
          <w:p w14:paraId="36DCF9A3" w14:textId="3AACDC5A" w:rsidR="00C057E8" w:rsidRDefault="0008678B" w:rsidP="00C057E8">
            <w:pPr>
              <w:jc w:val="center"/>
              <w:rPr>
                <w:rFonts w:eastAsia="Calibri"/>
                <w:bCs/>
                <w:sz w:val="16"/>
                <w:szCs w:val="16"/>
              </w:rPr>
            </w:pPr>
            <w:r>
              <w:rPr>
                <w:rFonts w:eastAsia="Calibri"/>
                <w:bCs/>
                <w:sz w:val="16"/>
                <w:szCs w:val="16"/>
              </w:rPr>
              <w:t>202</w:t>
            </w:r>
            <w:r w:rsidR="007A2DCF">
              <w:rPr>
                <w:rFonts w:eastAsia="Calibri"/>
                <w:bCs/>
                <w:sz w:val="16"/>
                <w:szCs w:val="16"/>
              </w:rPr>
              <w:t>6</w:t>
            </w:r>
            <w:r w:rsidR="00007242">
              <w:rPr>
                <w:rFonts w:eastAsia="Calibri"/>
                <w:bCs/>
                <w:sz w:val="16"/>
                <w:szCs w:val="16"/>
              </w:rPr>
              <w:t>155</w:t>
            </w:r>
          </w:p>
        </w:tc>
        <w:tc>
          <w:tcPr>
            <w:tcW w:w="987" w:type="dxa"/>
          </w:tcPr>
          <w:p w14:paraId="46390AB5" w14:textId="77777777" w:rsidR="00C057E8" w:rsidRDefault="00354C1E" w:rsidP="00C057E8">
            <w:pPr>
              <w:jc w:val="center"/>
              <w:rPr>
                <w:sz w:val="16"/>
                <w:szCs w:val="16"/>
              </w:rPr>
            </w:pPr>
            <w:r>
              <w:rPr>
                <w:sz w:val="16"/>
                <w:szCs w:val="16"/>
              </w:rPr>
              <w:t>9 Jul 26</w:t>
            </w:r>
          </w:p>
          <w:p w14:paraId="5661BB27" w14:textId="3746CB7A" w:rsidR="00354C1E" w:rsidRDefault="006D3E73" w:rsidP="00C057E8">
            <w:pPr>
              <w:jc w:val="center"/>
              <w:rPr>
                <w:sz w:val="16"/>
                <w:szCs w:val="16"/>
              </w:rPr>
            </w:pPr>
            <w:r>
              <w:rPr>
                <w:sz w:val="16"/>
                <w:szCs w:val="16"/>
              </w:rPr>
              <w:t>1826</w:t>
            </w:r>
          </w:p>
        </w:tc>
        <w:tc>
          <w:tcPr>
            <w:tcW w:w="1027" w:type="dxa"/>
            <w:tcMar>
              <w:top w:w="85" w:type="dxa"/>
              <w:bottom w:w="85" w:type="dxa"/>
            </w:tcMar>
          </w:tcPr>
          <w:p w14:paraId="75DECB59" w14:textId="77777777" w:rsidR="00C057E8" w:rsidRDefault="005E7CCB" w:rsidP="00C057E8">
            <w:pPr>
              <w:jc w:val="center"/>
              <w:rPr>
                <w:sz w:val="16"/>
                <w:szCs w:val="16"/>
              </w:rPr>
            </w:pPr>
            <w:r>
              <w:rPr>
                <w:sz w:val="16"/>
                <w:szCs w:val="16"/>
              </w:rPr>
              <w:t>B787</w:t>
            </w:r>
          </w:p>
          <w:p w14:paraId="7E55B84E" w14:textId="52386ECD" w:rsidR="005E7CCB" w:rsidRDefault="005E7CCB" w:rsidP="00C057E8">
            <w:pPr>
              <w:jc w:val="center"/>
              <w:rPr>
                <w:sz w:val="16"/>
                <w:szCs w:val="16"/>
              </w:rPr>
            </w:pPr>
            <w:r>
              <w:rPr>
                <w:sz w:val="16"/>
                <w:szCs w:val="16"/>
              </w:rPr>
              <w:t>(CAT)</w:t>
            </w:r>
          </w:p>
        </w:tc>
        <w:tc>
          <w:tcPr>
            <w:tcW w:w="851" w:type="dxa"/>
          </w:tcPr>
          <w:p w14:paraId="398C932E" w14:textId="6BBA7319" w:rsidR="00C057E8" w:rsidRDefault="00134A3A" w:rsidP="00C057E8">
            <w:pPr>
              <w:jc w:val="center"/>
              <w:rPr>
                <w:sz w:val="16"/>
                <w:szCs w:val="16"/>
              </w:rPr>
            </w:pPr>
            <w:r>
              <w:rPr>
                <w:sz w:val="16"/>
                <w:szCs w:val="16"/>
              </w:rPr>
              <w:t xml:space="preserve">Unk </w:t>
            </w:r>
            <w:proofErr w:type="spellStart"/>
            <w:r>
              <w:rPr>
                <w:sz w:val="16"/>
                <w:szCs w:val="16"/>
              </w:rPr>
              <w:t>Obj</w:t>
            </w:r>
            <w:proofErr w:type="spellEnd"/>
          </w:p>
        </w:tc>
        <w:tc>
          <w:tcPr>
            <w:tcW w:w="1769" w:type="dxa"/>
          </w:tcPr>
          <w:p w14:paraId="113E2AF0" w14:textId="600D8A55" w:rsidR="00C057E8" w:rsidRDefault="00921485" w:rsidP="00C057E8">
            <w:pPr>
              <w:jc w:val="center"/>
              <w:rPr>
                <w:sz w:val="16"/>
                <w:szCs w:val="16"/>
              </w:rPr>
            </w:pPr>
            <w:r>
              <w:rPr>
                <w:sz w:val="16"/>
                <w:szCs w:val="16"/>
              </w:rPr>
              <w:t xml:space="preserve">5230N </w:t>
            </w:r>
            <w:r w:rsidR="00366F62">
              <w:rPr>
                <w:sz w:val="16"/>
                <w:szCs w:val="16"/>
              </w:rPr>
              <w:t>00152W</w:t>
            </w:r>
          </w:p>
          <w:p w14:paraId="78D89353" w14:textId="1C5C9F07" w:rsidR="005E3467" w:rsidRDefault="00E93841" w:rsidP="00C057E8">
            <w:pPr>
              <w:jc w:val="center"/>
              <w:rPr>
                <w:sz w:val="16"/>
                <w:szCs w:val="16"/>
              </w:rPr>
            </w:pPr>
            <w:r>
              <w:rPr>
                <w:sz w:val="16"/>
                <w:szCs w:val="16"/>
              </w:rPr>
              <w:t>Aston</w:t>
            </w:r>
          </w:p>
          <w:p w14:paraId="60F71583" w14:textId="1B1FBFCC" w:rsidR="005E3467" w:rsidRDefault="005E3467" w:rsidP="00C057E8">
            <w:pPr>
              <w:jc w:val="center"/>
              <w:rPr>
                <w:sz w:val="16"/>
                <w:szCs w:val="16"/>
              </w:rPr>
            </w:pPr>
            <w:r>
              <w:rPr>
                <w:sz w:val="16"/>
                <w:szCs w:val="16"/>
              </w:rPr>
              <w:t>3000ft</w:t>
            </w:r>
          </w:p>
        </w:tc>
        <w:tc>
          <w:tcPr>
            <w:tcW w:w="1207" w:type="dxa"/>
            <w:tcMar>
              <w:top w:w="85" w:type="dxa"/>
              <w:bottom w:w="85" w:type="dxa"/>
            </w:tcMar>
          </w:tcPr>
          <w:p w14:paraId="36BCAFF0" w14:textId="77777777" w:rsidR="00C057E8" w:rsidRDefault="00C87B70" w:rsidP="00C057E8">
            <w:pPr>
              <w:jc w:val="center"/>
              <w:rPr>
                <w:sz w:val="16"/>
                <w:szCs w:val="16"/>
              </w:rPr>
            </w:pPr>
            <w:r>
              <w:rPr>
                <w:sz w:val="16"/>
                <w:szCs w:val="16"/>
              </w:rPr>
              <w:t>Birmingham CTA</w:t>
            </w:r>
          </w:p>
          <w:p w14:paraId="02013F93" w14:textId="21ECDC3D" w:rsidR="00C87B70" w:rsidRDefault="00C87B70" w:rsidP="00C057E8">
            <w:pPr>
              <w:jc w:val="center"/>
              <w:rPr>
                <w:sz w:val="16"/>
                <w:szCs w:val="16"/>
              </w:rPr>
            </w:pPr>
            <w:r>
              <w:rPr>
                <w:sz w:val="16"/>
                <w:szCs w:val="16"/>
              </w:rPr>
              <w:t>(D)</w:t>
            </w:r>
          </w:p>
        </w:tc>
        <w:tc>
          <w:tcPr>
            <w:tcW w:w="3838" w:type="dxa"/>
          </w:tcPr>
          <w:p w14:paraId="04F09CFC" w14:textId="23086DA6" w:rsidR="00C057E8" w:rsidRPr="0027155D" w:rsidRDefault="00C057E8" w:rsidP="005E7CCB">
            <w:pPr>
              <w:jc w:val="both"/>
              <w:rPr>
                <w:sz w:val="16"/>
                <w:szCs w:val="16"/>
              </w:rPr>
            </w:pPr>
            <w:r w:rsidRPr="002A14C7">
              <w:rPr>
                <w:b/>
                <w:sz w:val="16"/>
                <w:szCs w:val="16"/>
              </w:rPr>
              <w:t xml:space="preserve">The </w:t>
            </w:r>
            <w:r w:rsidR="005E7CCB">
              <w:rPr>
                <w:b/>
                <w:sz w:val="16"/>
                <w:szCs w:val="16"/>
              </w:rPr>
              <w:t>B787</w:t>
            </w:r>
            <w:r w:rsidRPr="002A14C7">
              <w:rPr>
                <w:b/>
                <w:sz w:val="16"/>
                <w:szCs w:val="16"/>
              </w:rPr>
              <w:t xml:space="preserve"> pilot</w:t>
            </w:r>
            <w:r>
              <w:rPr>
                <w:sz w:val="16"/>
                <w:szCs w:val="16"/>
              </w:rPr>
              <w:t xml:space="preserve"> reports</w:t>
            </w:r>
            <w:r w:rsidR="005E7CCB">
              <w:rPr>
                <w:sz w:val="16"/>
                <w:szCs w:val="16"/>
              </w:rPr>
              <w:t xml:space="preserve"> </w:t>
            </w:r>
            <w:r w:rsidR="00354C1E">
              <w:rPr>
                <w:sz w:val="16"/>
                <w:szCs w:val="16"/>
              </w:rPr>
              <w:t>that d</w:t>
            </w:r>
            <w:r w:rsidR="005E7CCB" w:rsidRPr="005E7CCB">
              <w:rPr>
                <w:sz w:val="16"/>
                <w:szCs w:val="16"/>
              </w:rPr>
              <w:t>uring climb</w:t>
            </w:r>
            <w:r w:rsidR="00354C1E">
              <w:rPr>
                <w:sz w:val="16"/>
                <w:szCs w:val="16"/>
              </w:rPr>
              <w:t>-</w:t>
            </w:r>
            <w:r w:rsidR="005E7CCB" w:rsidRPr="005E7CCB">
              <w:rPr>
                <w:sz w:val="16"/>
                <w:szCs w:val="16"/>
              </w:rPr>
              <w:t>out on</w:t>
            </w:r>
            <w:r w:rsidR="00354C1E">
              <w:rPr>
                <w:sz w:val="16"/>
                <w:szCs w:val="16"/>
              </w:rPr>
              <w:t xml:space="preserve"> a</w:t>
            </w:r>
            <w:r w:rsidR="005E7CCB" w:rsidRPr="005E7CCB">
              <w:rPr>
                <w:sz w:val="16"/>
                <w:szCs w:val="16"/>
              </w:rPr>
              <w:t xml:space="preserve"> BRUMI 1M departure</w:t>
            </w:r>
            <w:r w:rsidR="00354C1E">
              <w:rPr>
                <w:sz w:val="16"/>
                <w:szCs w:val="16"/>
              </w:rPr>
              <w:t>,</w:t>
            </w:r>
            <w:r w:rsidR="005E7CCB" w:rsidRPr="005E7CCB">
              <w:rPr>
                <w:sz w:val="16"/>
                <w:szCs w:val="16"/>
              </w:rPr>
              <w:t xml:space="preserve"> on track 252</w:t>
            </w:r>
            <w:r w:rsidR="00354C1E">
              <w:rPr>
                <w:sz w:val="16"/>
                <w:szCs w:val="16"/>
              </w:rPr>
              <w:t>°</w:t>
            </w:r>
            <w:r w:rsidR="005E7CCB" w:rsidRPr="005E7CCB">
              <w:rPr>
                <w:sz w:val="16"/>
                <w:szCs w:val="16"/>
              </w:rPr>
              <w:t xml:space="preserve"> inbound BBW02</w:t>
            </w:r>
            <w:r w:rsidR="00354C1E">
              <w:rPr>
                <w:sz w:val="16"/>
                <w:szCs w:val="16"/>
              </w:rPr>
              <w:t>,</w:t>
            </w:r>
            <w:r w:rsidR="005E7CCB" w:rsidRPr="005E7CCB">
              <w:rPr>
                <w:sz w:val="16"/>
                <w:szCs w:val="16"/>
              </w:rPr>
              <w:t xml:space="preserve"> a metallic object was identified passing</w:t>
            </w:r>
            <w:r w:rsidR="00354C1E">
              <w:rPr>
                <w:sz w:val="16"/>
                <w:szCs w:val="16"/>
              </w:rPr>
              <w:t xml:space="preserve"> </w:t>
            </w:r>
            <w:r w:rsidR="005E7CCB" w:rsidRPr="005E7CCB">
              <w:rPr>
                <w:sz w:val="16"/>
                <w:szCs w:val="16"/>
              </w:rPr>
              <w:t xml:space="preserve">down </w:t>
            </w:r>
            <w:r w:rsidR="00354C1E">
              <w:rPr>
                <w:sz w:val="16"/>
                <w:szCs w:val="16"/>
              </w:rPr>
              <w:t xml:space="preserve">the </w:t>
            </w:r>
            <w:r w:rsidR="005E7CCB" w:rsidRPr="005E7CCB">
              <w:rPr>
                <w:sz w:val="16"/>
                <w:szCs w:val="16"/>
              </w:rPr>
              <w:t>left side</w:t>
            </w:r>
            <w:r w:rsidR="00354C1E">
              <w:rPr>
                <w:sz w:val="16"/>
                <w:szCs w:val="16"/>
              </w:rPr>
              <w:t>,</w:t>
            </w:r>
            <w:r w:rsidR="005E7CCB" w:rsidRPr="005E7CCB">
              <w:rPr>
                <w:sz w:val="16"/>
                <w:szCs w:val="16"/>
              </w:rPr>
              <w:t xml:space="preserve"> continuing under </w:t>
            </w:r>
            <w:r w:rsidR="003235F4">
              <w:rPr>
                <w:sz w:val="16"/>
                <w:szCs w:val="16"/>
              </w:rPr>
              <w:t xml:space="preserve">[the] </w:t>
            </w:r>
            <w:r w:rsidR="005E7CCB" w:rsidRPr="005E7CCB">
              <w:rPr>
                <w:sz w:val="16"/>
                <w:szCs w:val="16"/>
              </w:rPr>
              <w:t xml:space="preserve">wing area. </w:t>
            </w:r>
            <w:r w:rsidR="00354C1E">
              <w:rPr>
                <w:sz w:val="16"/>
                <w:szCs w:val="16"/>
              </w:rPr>
              <w:lastRenderedPageBreak/>
              <w:t xml:space="preserve">The </w:t>
            </w:r>
            <w:r w:rsidR="005E7CCB" w:rsidRPr="005E7CCB">
              <w:rPr>
                <w:sz w:val="16"/>
                <w:szCs w:val="16"/>
              </w:rPr>
              <w:t xml:space="preserve">Captain was PF and hand flying </w:t>
            </w:r>
            <w:r w:rsidR="00354C1E">
              <w:rPr>
                <w:sz w:val="16"/>
                <w:szCs w:val="16"/>
              </w:rPr>
              <w:t xml:space="preserve">the </w:t>
            </w:r>
            <w:r w:rsidR="005E7CCB" w:rsidRPr="005E7CCB">
              <w:rPr>
                <w:sz w:val="16"/>
                <w:szCs w:val="16"/>
              </w:rPr>
              <w:t>departure on a nice calm clear day. The</w:t>
            </w:r>
            <w:r w:rsidR="00A21268">
              <w:rPr>
                <w:sz w:val="16"/>
                <w:szCs w:val="16"/>
              </w:rPr>
              <w:t xml:space="preserve"> </w:t>
            </w:r>
            <w:r w:rsidR="005E7CCB" w:rsidRPr="005E7CCB">
              <w:rPr>
                <w:sz w:val="16"/>
                <w:szCs w:val="16"/>
              </w:rPr>
              <w:t xml:space="preserve">sunlight caught the object making it difficult to identify and </w:t>
            </w:r>
            <w:r w:rsidR="00A21268">
              <w:rPr>
                <w:sz w:val="16"/>
                <w:szCs w:val="16"/>
              </w:rPr>
              <w:t xml:space="preserve">it </w:t>
            </w:r>
            <w:r w:rsidR="005E7CCB" w:rsidRPr="005E7CCB">
              <w:rPr>
                <w:sz w:val="16"/>
                <w:szCs w:val="16"/>
              </w:rPr>
              <w:t>all happened very quickly.</w:t>
            </w:r>
            <w:r w:rsidR="00A21268">
              <w:rPr>
                <w:sz w:val="16"/>
                <w:szCs w:val="16"/>
              </w:rPr>
              <w:t xml:space="preserve"> </w:t>
            </w:r>
            <w:r w:rsidR="005E7CCB" w:rsidRPr="005E7CCB">
              <w:rPr>
                <w:sz w:val="16"/>
                <w:szCs w:val="16"/>
              </w:rPr>
              <w:t xml:space="preserve">Nothing was noticed by </w:t>
            </w:r>
            <w:r w:rsidR="00A21268">
              <w:rPr>
                <w:sz w:val="16"/>
                <w:szCs w:val="16"/>
              </w:rPr>
              <w:t xml:space="preserve">the </w:t>
            </w:r>
            <w:r w:rsidR="005E7CCB" w:rsidRPr="005E7CCB">
              <w:rPr>
                <w:sz w:val="16"/>
                <w:szCs w:val="16"/>
              </w:rPr>
              <w:t xml:space="preserve">PM but ATC </w:t>
            </w:r>
            <w:r w:rsidR="00A21268">
              <w:rPr>
                <w:sz w:val="16"/>
                <w:szCs w:val="16"/>
              </w:rPr>
              <w:t>w</w:t>
            </w:r>
            <w:r w:rsidR="000C7CDB">
              <w:rPr>
                <w:sz w:val="16"/>
                <w:szCs w:val="16"/>
              </w:rPr>
              <w:t>as</w:t>
            </w:r>
            <w:r w:rsidR="00A21268">
              <w:rPr>
                <w:sz w:val="16"/>
                <w:szCs w:val="16"/>
              </w:rPr>
              <w:t xml:space="preserve"> </w:t>
            </w:r>
            <w:r w:rsidR="005E7CCB" w:rsidRPr="005E7CCB">
              <w:rPr>
                <w:sz w:val="16"/>
                <w:szCs w:val="16"/>
              </w:rPr>
              <w:t>informed.</w:t>
            </w:r>
            <w:r w:rsidR="00A21268">
              <w:rPr>
                <w:sz w:val="16"/>
                <w:szCs w:val="16"/>
              </w:rPr>
              <w:t xml:space="preserve"> </w:t>
            </w:r>
            <w:r w:rsidR="005E7CCB" w:rsidRPr="005E7CCB">
              <w:rPr>
                <w:sz w:val="16"/>
                <w:szCs w:val="16"/>
              </w:rPr>
              <w:t>They mentioned a low</w:t>
            </w:r>
            <w:r w:rsidR="00A21268">
              <w:rPr>
                <w:sz w:val="16"/>
                <w:szCs w:val="16"/>
              </w:rPr>
              <w:t>-</w:t>
            </w:r>
            <w:r w:rsidR="005E7CCB" w:rsidRPr="005E7CCB">
              <w:rPr>
                <w:sz w:val="16"/>
                <w:szCs w:val="16"/>
              </w:rPr>
              <w:t xml:space="preserve">level helicopter passing in </w:t>
            </w:r>
            <w:r w:rsidR="00A21268">
              <w:rPr>
                <w:sz w:val="16"/>
                <w:szCs w:val="16"/>
              </w:rPr>
              <w:t>a southeasterly</w:t>
            </w:r>
            <w:r w:rsidR="005E7CCB" w:rsidRPr="005E7CCB">
              <w:rPr>
                <w:sz w:val="16"/>
                <w:szCs w:val="16"/>
              </w:rPr>
              <w:t xml:space="preserve"> direction so </w:t>
            </w:r>
            <w:r w:rsidR="0027155D">
              <w:rPr>
                <w:sz w:val="16"/>
                <w:szCs w:val="16"/>
              </w:rPr>
              <w:t>they could</w:t>
            </w:r>
            <w:r w:rsidR="005E7CCB" w:rsidRPr="005E7CCB">
              <w:rPr>
                <w:sz w:val="16"/>
                <w:szCs w:val="16"/>
              </w:rPr>
              <w:t xml:space="preserve"> only assume that is what </w:t>
            </w:r>
            <w:r w:rsidR="0027155D">
              <w:rPr>
                <w:sz w:val="16"/>
                <w:szCs w:val="16"/>
              </w:rPr>
              <w:t>it</w:t>
            </w:r>
            <w:r w:rsidR="005E7CCB" w:rsidRPr="005E7CCB">
              <w:rPr>
                <w:sz w:val="16"/>
                <w:szCs w:val="16"/>
              </w:rPr>
              <w:t xml:space="preserve"> was</w:t>
            </w:r>
            <w:r w:rsidR="0027155D">
              <w:rPr>
                <w:sz w:val="16"/>
                <w:szCs w:val="16"/>
              </w:rPr>
              <w:t>,</w:t>
            </w:r>
            <w:r w:rsidR="005E7CCB" w:rsidRPr="005E7CCB">
              <w:rPr>
                <w:sz w:val="16"/>
                <w:szCs w:val="16"/>
              </w:rPr>
              <w:t xml:space="preserve"> although</w:t>
            </w:r>
            <w:r w:rsidR="0027155D">
              <w:rPr>
                <w:sz w:val="16"/>
                <w:szCs w:val="16"/>
              </w:rPr>
              <w:t xml:space="preserve"> they were</w:t>
            </w:r>
            <w:r w:rsidR="005E7CCB" w:rsidRPr="005E7CCB">
              <w:rPr>
                <w:sz w:val="16"/>
                <w:szCs w:val="16"/>
              </w:rPr>
              <w:t xml:space="preserve"> sure it looked more like a much closer metallic object.</w:t>
            </w:r>
          </w:p>
          <w:p w14:paraId="1DC313F7" w14:textId="77777777" w:rsidR="00C057E8" w:rsidRDefault="00C057E8" w:rsidP="00C057E8">
            <w:pPr>
              <w:jc w:val="both"/>
              <w:rPr>
                <w:sz w:val="16"/>
                <w:szCs w:val="16"/>
              </w:rPr>
            </w:pPr>
          </w:p>
          <w:p w14:paraId="5FE1BFD7" w14:textId="20D1F969" w:rsidR="00C057E8" w:rsidRDefault="00C057E8" w:rsidP="00C057E8">
            <w:pPr>
              <w:jc w:val="both"/>
              <w:rPr>
                <w:sz w:val="16"/>
                <w:szCs w:val="16"/>
              </w:rPr>
            </w:pPr>
            <w:r>
              <w:rPr>
                <w:b/>
                <w:sz w:val="16"/>
                <w:szCs w:val="16"/>
              </w:rPr>
              <w:t>Reported Separation:</w:t>
            </w:r>
            <w:r>
              <w:rPr>
                <w:sz w:val="16"/>
                <w:szCs w:val="16"/>
              </w:rPr>
              <w:t xml:space="preserve"> </w:t>
            </w:r>
            <w:r w:rsidR="004C4B96">
              <w:rPr>
                <w:sz w:val="16"/>
                <w:szCs w:val="16"/>
              </w:rPr>
              <w:t>NR</w:t>
            </w:r>
          </w:p>
          <w:p w14:paraId="46987FCB" w14:textId="77777777" w:rsidR="00C057E8" w:rsidRDefault="00C057E8" w:rsidP="00C057E8">
            <w:pPr>
              <w:jc w:val="both"/>
              <w:rPr>
                <w:sz w:val="16"/>
                <w:szCs w:val="16"/>
              </w:rPr>
            </w:pPr>
            <w:r>
              <w:rPr>
                <w:b/>
                <w:sz w:val="16"/>
                <w:szCs w:val="16"/>
              </w:rPr>
              <w:t>Reported Risk of Collision:</w:t>
            </w:r>
            <w:r>
              <w:rPr>
                <w:sz w:val="16"/>
                <w:szCs w:val="16"/>
              </w:rPr>
              <w:t xml:space="preserve"> </w:t>
            </w:r>
            <w:r w:rsidR="004C4B96">
              <w:rPr>
                <w:sz w:val="16"/>
                <w:szCs w:val="16"/>
              </w:rPr>
              <w:t>NR</w:t>
            </w:r>
          </w:p>
          <w:p w14:paraId="2B168E7A" w14:textId="77777777" w:rsidR="004C4B96" w:rsidRDefault="004C4B96" w:rsidP="00C057E8">
            <w:pPr>
              <w:jc w:val="both"/>
              <w:rPr>
                <w:sz w:val="16"/>
                <w:szCs w:val="16"/>
              </w:rPr>
            </w:pPr>
          </w:p>
          <w:p w14:paraId="728972E2" w14:textId="74E820E2" w:rsidR="004C4B96" w:rsidRPr="004C4B96" w:rsidRDefault="004C4B96" w:rsidP="00B86B60">
            <w:pPr>
              <w:jc w:val="both"/>
              <w:rPr>
                <w:sz w:val="16"/>
                <w:szCs w:val="16"/>
              </w:rPr>
            </w:pPr>
            <w:r>
              <w:rPr>
                <w:b/>
                <w:bCs/>
                <w:sz w:val="16"/>
                <w:szCs w:val="16"/>
              </w:rPr>
              <w:t>The Birmingham controller</w:t>
            </w:r>
            <w:r>
              <w:rPr>
                <w:sz w:val="16"/>
                <w:szCs w:val="16"/>
              </w:rPr>
              <w:t xml:space="preserve"> reports [B787 C/S] </w:t>
            </w:r>
            <w:r w:rsidR="00D15DB9">
              <w:rPr>
                <w:sz w:val="16"/>
                <w:szCs w:val="16"/>
              </w:rPr>
              <w:t>reported a large metal object or a ‘bird like thing’ over the city centre,</w:t>
            </w:r>
            <w:r w:rsidR="00235E63">
              <w:rPr>
                <w:sz w:val="16"/>
                <w:szCs w:val="16"/>
              </w:rPr>
              <w:t xml:space="preserve"> passing down the left-hand side of the aircraft, continuing to the wing area, on the left turn-out </w:t>
            </w:r>
            <w:r w:rsidR="00785965">
              <w:rPr>
                <w:sz w:val="16"/>
                <w:szCs w:val="16"/>
              </w:rPr>
              <w:t>following the BRUMI</w:t>
            </w:r>
            <w:r w:rsidR="005E3467">
              <w:rPr>
                <w:sz w:val="16"/>
                <w:szCs w:val="16"/>
              </w:rPr>
              <w:t xml:space="preserve"> 1M SID.</w:t>
            </w:r>
          </w:p>
        </w:tc>
        <w:tc>
          <w:tcPr>
            <w:tcW w:w="3569" w:type="dxa"/>
            <w:tcMar>
              <w:top w:w="85" w:type="dxa"/>
              <w:bottom w:w="85" w:type="dxa"/>
            </w:tcMar>
          </w:tcPr>
          <w:p w14:paraId="2CD29370" w14:textId="77777777" w:rsidR="006864DE" w:rsidRDefault="006864DE" w:rsidP="006864DE">
            <w:pPr>
              <w:pStyle w:val="Airprox"/>
              <w:tabs>
                <w:tab w:val="left" w:pos="680"/>
              </w:tabs>
              <w:spacing w:line="240" w:lineRule="auto"/>
              <w:rPr>
                <w:sz w:val="16"/>
                <w:szCs w:val="16"/>
              </w:rPr>
            </w:pPr>
            <w:r w:rsidRPr="00C25A05">
              <w:rPr>
                <w:sz w:val="16"/>
                <w:szCs w:val="16"/>
              </w:rPr>
              <w:lastRenderedPageBreak/>
              <w:t xml:space="preserve">In the Board’s opinion the reported altitude </w:t>
            </w:r>
            <w:r>
              <w:rPr>
                <w:sz w:val="16"/>
                <w:szCs w:val="16"/>
              </w:rPr>
              <w:t>and/</w:t>
            </w:r>
            <w:r w:rsidRPr="00C25A05">
              <w:rPr>
                <w:sz w:val="16"/>
                <w:szCs w:val="16"/>
              </w:rPr>
              <w:t>or description of the object were such that they were unable to determine the nature of the unknown object</w:t>
            </w:r>
            <w:r>
              <w:rPr>
                <w:sz w:val="16"/>
                <w:szCs w:val="16"/>
              </w:rPr>
              <w:t>.</w:t>
            </w:r>
          </w:p>
          <w:p w14:paraId="256EE9C2" w14:textId="77777777" w:rsidR="006864DE" w:rsidRDefault="006864DE" w:rsidP="006864DE">
            <w:pPr>
              <w:pStyle w:val="Airprox"/>
              <w:tabs>
                <w:tab w:val="left" w:pos="680"/>
              </w:tabs>
              <w:spacing w:line="240" w:lineRule="auto"/>
              <w:rPr>
                <w:sz w:val="16"/>
                <w:szCs w:val="16"/>
              </w:rPr>
            </w:pPr>
          </w:p>
          <w:p w14:paraId="5793FFDE" w14:textId="7C844D87" w:rsidR="00C057E8" w:rsidRPr="001056D0" w:rsidRDefault="0032466A" w:rsidP="00C952C3">
            <w:pPr>
              <w:pStyle w:val="Airprox"/>
              <w:tabs>
                <w:tab w:val="left" w:pos="680"/>
              </w:tabs>
              <w:spacing w:line="240" w:lineRule="auto"/>
              <w:rPr>
                <w:bCs/>
                <w:sz w:val="16"/>
                <w:szCs w:val="16"/>
              </w:rPr>
            </w:pPr>
            <w:r>
              <w:rPr>
                <w:b/>
                <w:sz w:val="16"/>
                <w:szCs w:val="16"/>
              </w:rPr>
              <w:t>Applicable Contributory Factors:</w:t>
            </w:r>
            <w:r w:rsidR="001056D0">
              <w:rPr>
                <w:bCs/>
                <w:sz w:val="16"/>
                <w:szCs w:val="16"/>
              </w:rPr>
              <w:t xml:space="preserve"> 4, 5</w:t>
            </w:r>
          </w:p>
          <w:p w14:paraId="63CBDA96" w14:textId="77777777" w:rsidR="0032466A" w:rsidRDefault="0032466A" w:rsidP="00C057E8">
            <w:pPr>
              <w:pStyle w:val="Airprox"/>
              <w:tabs>
                <w:tab w:val="left" w:pos="680"/>
              </w:tabs>
              <w:spacing w:line="240" w:lineRule="auto"/>
              <w:rPr>
                <w:b/>
                <w:sz w:val="16"/>
                <w:szCs w:val="16"/>
              </w:rPr>
            </w:pPr>
          </w:p>
          <w:p w14:paraId="1E8D9EC3" w14:textId="286F1B82" w:rsidR="00C057E8" w:rsidRPr="0050168B" w:rsidRDefault="00C057E8" w:rsidP="00C057E8">
            <w:pPr>
              <w:pStyle w:val="Airprox"/>
              <w:tabs>
                <w:tab w:val="left" w:pos="680"/>
              </w:tabs>
              <w:spacing w:line="240" w:lineRule="auto"/>
              <w:rPr>
                <w:sz w:val="16"/>
                <w:szCs w:val="16"/>
              </w:rPr>
            </w:pPr>
            <w:r>
              <w:rPr>
                <w:b/>
                <w:sz w:val="16"/>
                <w:szCs w:val="16"/>
              </w:rPr>
              <w:t xml:space="preserve">Risk: </w:t>
            </w:r>
            <w:r>
              <w:rPr>
                <w:sz w:val="16"/>
                <w:szCs w:val="16"/>
              </w:rPr>
              <w:t>T</w:t>
            </w:r>
            <w:r w:rsidRPr="00CD6D4E">
              <w:rPr>
                <w:sz w:val="16"/>
                <w:szCs w:val="16"/>
              </w:rPr>
              <w:t xml:space="preserve">he Board considered that </w:t>
            </w:r>
            <w:sdt>
              <w:sdtPr>
                <w:rPr>
                  <w:sz w:val="16"/>
                  <w:szCs w:val="16"/>
                </w:rPr>
                <w:id w:val="1615405159"/>
                <w:placeholder>
                  <w:docPart w:val="646D802B25B44A92865860F23F216277"/>
                </w:placeholder>
                <w:dropDownList>
                  <w:listItem w:value="Choose an item."/>
                  <w:listItem w:displayText="providence had played a major part in the incident and/or a definite risk of collision had existed." w:value="providence had played a major part in the incident and/or a definite risk of collision had existed."/>
                  <w:listItem w:displayText="safety had been much reduced below the norm to the extent that safety had not been assured." w:value="safety had been much reduced below the norm to the extent that safety had not been assured."/>
                  <w:listItem w:displayText="although safety had been reduced, there had been no risk of collision." w:value="although safety had been reduced, there had been no risk of collision."/>
                  <w:listItem w:displayText="there was insufficient information to make a sound judgement of risk." w:value="there was insufficient information to make a sound judgement of risk."/>
                  <w:listItem w:displayText="normal procedures and/or safety standards had applied." w:value="normal procedures and/or safety standards had applied."/>
                </w:dropDownList>
              </w:sdtPr>
              <w:sdtEndPr/>
              <w:sdtContent>
                <w:r w:rsidR="006E5E02">
                  <w:rPr>
                    <w:sz w:val="16"/>
                    <w:szCs w:val="16"/>
                  </w:rPr>
                  <w:t>there was insufficient information to make a sound judgement of risk.</w:t>
                </w:r>
              </w:sdtContent>
            </w:sdt>
          </w:p>
        </w:tc>
        <w:tc>
          <w:tcPr>
            <w:tcW w:w="643" w:type="dxa"/>
            <w:tcMar>
              <w:top w:w="85" w:type="dxa"/>
              <w:bottom w:w="85" w:type="dxa"/>
            </w:tcMar>
            <w:vAlign w:val="center"/>
          </w:tcPr>
          <w:p w14:paraId="3A105264" w14:textId="592D567F" w:rsidR="00C057E8" w:rsidRDefault="00FA7164" w:rsidP="00C057E8">
            <w:pPr>
              <w:jc w:val="center"/>
              <w:rPr>
                <w:sz w:val="16"/>
                <w:szCs w:val="16"/>
              </w:rPr>
            </w:pPr>
            <w:r>
              <w:rPr>
                <w:sz w:val="16"/>
                <w:szCs w:val="16"/>
              </w:rPr>
              <w:lastRenderedPageBreak/>
              <w:t>D</w:t>
            </w:r>
          </w:p>
        </w:tc>
      </w:tr>
    </w:tbl>
    <w:p w14:paraId="0AF607F4" w14:textId="77777777" w:rsidR="00B230D6" w:rsidRDefault="00B230D6" w:rsidP="009E1FFB">
      <w:pPr>
        <w:spacing w:line="276" w:lineRule="auto"/>
        <w:rPr>
          <w:b/>
          <w:sz w:val="20"/>
          <w:szCs w:val="20"/>
        </w:rPr>
      </w:pPr>
    </w:p>
    <w:p w14:paraId="7ECFADC1" w14:textId="77777777" w:rsidR="006F0887" w:rsidRDefault="006F0887">
      <w:pPr>
        <w:rPr>
          <w:b/>
          <w:sz w:val="20"/>
          <w:szCs w:val="20"/>
        </w:rPr>
      </w:pPr>
      <w:r>
        <w:rPr>
          <w:b/>
          <w:sz w:val="20"/>
          <w:szCs w:val="20"/>
        </w:rPr>
        <w:br w:type="page"/>
      </w:r>
    </w:p>
    <w:p w14:paraId="458A8ADE" w14:textId="280FBCEE" w:rsidR="003564ED" w:rsidRDefault="00B230D6" w:rsidP="009E1FFB">
      <w:pPr>
        <w:spacing w:line="276" w:lineRule="auto"/>
        <w:rPr>
          <w:b/>
          <w:sz w:val="20"/>
          <w:szCs w:val="20"/>
        </w:rPr>
      </w:pPr>
      <w:r w:rsidRPr="00F14F7B">
        <w:rPr>
          <w:b/>
          <w:sz w:val="20"/>
          <w:szCs w:val="20"/>
        </w:rPr>
        <w:lastRenderedPageBreak/>
        <w:t>Relevant Contributory Factor (CF) Table</w:t>
      </w:r>
    </w:p>
    <w:p w14:paraId="6EFE528B" w14:textId="77777777" w:rsidR="00B230D6" w:rsidRDefault="00B230D6" w:rsidP="009E1FFB">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322"/>
        <w:gridCol w:w="2957"/>
        <w:gridCol w:w="5245"/>
        <w:gridCol w:w="4998"/>
      </w:tblGrid>
      <w:tr w:rsidR="00203A51" w:rsidRPr="00267B3F" w14:paraId="13A0C163" w14:textId="77777777" w:rsidTr="00CE69D2">
        <w:trPr>
          <w:trHeight w:val="183"/>
        </w:trPr>
        <w:tc>
          <w:tcPr>
            <w:tcW w:w="0" w:type="auto"/>
            <w:shd w:val="clear" w:color="000000" w:fill="B4C6E7"/>
            <w:noWrap/>
            <w:vAlign w:val="center"/>
            <w:hideMark/>
          </w:tcPr>
          <w:p w14:paraId="2DB18DEA" w14:textId="77777777" w:rsidR="00203A51" w:rsidRPr="00267B3F" w:rsidRDefault="00203A51" w:rsidP="004951E9">
            <w:pPr>
              <w:jc w:val="cente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CF</w:t>
            </w:r>
          </w:p>
        </w:tc>
        <w:tc>
          <w:tcPr>
            <w:tcW w:w="1322" w:type="dxa"/>
            <w:shd w:val="clear" w:color="000000" w:fill="B4C6E7"/>
            <w:noWrap/>
            <w:vAlign w:val="center"/>
            <w:hideMark/>
          </w:tcPr>
          <w:p w14:paraId="0F9E27BF" w14:textId="77777777"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Factor</w:t>
            </w:r>
          </w:p>
        </w:tc>
        <w:tc>
          <w:tcPr>
            <w:tcW w:w="2957" w:type="dxa"/>
            <w:shd w:val="clear" w:color="000000" w:fill="B4C6E7"/>
            <w:noWrap/>
            <w:vAlign w:val="center"/>
            <w:hideMark/>
          </w:tcPr>
          <w:p w14:paraId="416786C7" w14:textId="77777777"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Description</w:t>
            </w:r>
          </w:p>
        </w:tc>
        <w:tc>
          <w:tcPr>
            <w:tcW w:w="5245" w:type="dxa"/>
            <w:shd w:val="clear" w:color="000000" w:fill="B4C6E7"/>
          </w:tcPr>
          <w:p w14:paraId="18854EC8" w14:textId="692D313E"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ECCAIRS Amplification</w:t>
            </w:r>
          </w:p>
        </w:tc>
        <w:tc>
          <w:tcPr>
            <w:tcW w:w="4998" w:type="dxa"/>
            <w:shd w:val="clear" w:color="000000" w:fill="B4C6E7"/>
            <w:noWrap/>
            <w:vAlign w:val="center"/>
            <w:hideMark/>
          </w:tcPr>
          <w:p w14:paraId="3BAA6991" w14:textId="26773A05"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UKAB Amplification</w:t>
            </w:r>
          </w:p>
        </w:tc>
      </w:tr>
      <w:tr w:rsidR="00203A51" w:rsidRPr="00267B3F" w14:paraId="3B58E078" w14:textId="77777777" w:rsidTr="00203A51">
        <w:trPr>
          <w:trHeight w:val="70"/>
        </w:trPr>
        <w:tc>
          <w:tcPr>
            <w:tcW w:w="0" w:type="auto"/>
            <w:noWrap/>
            <w:vAlign w:val="center"/>
            <w:hideMark/>
          </w:tcPr>
          <w:p w14:paraId="1927A10C" w14:textId="77777777" w:rsidR="00203A51" w:rsidRPr="00267B3F" w:rsidRDefault="00203A51" w:rsidP="004951E9">
            <w:pPr>
              <w:jc w:val="center"/>
              <w:rPr>
                <w:rFonts w:asciiTheme="minorHAnsi" w:eastAsia="Times New Roman" w:hAnsiTheme="minorHAnsi" w:cstheme="minorHAnsi"/>
                <w:color w:val="FFFFFF"/>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92D050"/>
          </w:tcPr>
          <w:p w14:paraId="205A1809" w14:textId="4D2C1D68"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Flight Elements</w:t>
            </w:r>
          </w:p>
        </w:tc>
      </w:tr>
      <w:tr w:rsidR="00203A51" w:rsidRPr="00267B3F" w14:paraId="3A57365B" w14:textId="77777777" w:rsidTr="00203A51">
        <w:trPr>
          <w:trHeight w:val="70"/>
        </w:trPr>
        <w:tc>
          <w:tcPr>
            <w:tcW w:w="0" w:type="auto"/>
            <w:noWrap/>
            <w:vAlign w:val="center"/>
            <w:hideMark/>
          </w:tcPr>
          <w:p w14:paraId="5BA83535" w14:textId="77777777" w:rsidR="00203A51" w:rsidRPr="00267B3F" w:rsidRDefault="00203A51" w:rsidP="004951E9">
            <w:pPr>
              <w:jc w:val="center"/>
              <w:rPr>
                <w:rFonts w:asciiTheme="minorHAnsi" w:eastAsia="Times New Roman" w:hAnsiTheme="minorHAnsi" w:cstheme="minorHAnsi"/>
                <w:color w:val="FFFFFF"/>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A6A6A6" w:themeFill="background1" w:themeFillShade="A6"/>
          </w:tcPr>
          <w:p w14:paraId="5F0E1562" w14:textId="7871E3C4"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 Regulations, Processes, Procedures and Compliance</w:t>
            </w:r>
          </w:p>
        </w:tc>
      </w:tr>
      <w:tr w:rsidR="00203A51" w:rsidRPr="00267B3F" w14:paraId="648AC9BD" w14:textId="77777777" w:rsidTr="00CE69D2">
        <w:trPr>
          <w:trHeight w:val="300"/>
        </w:trPr>
        <w:tc>
          <w:tcPr>
            <w:tcW w:w="0" w:type="auto"/>
            <w:noWrap/>
            <w:vAlign w:val="center"/>
            <w:hideMark/>
          </w:tcPr>
          <w:p w14:paraId="3ECD0E29" w14:textId="77777777" w:rsidR="00203A51" w:rsidRPr="00267B3F" w:rsidRDefault="00203A51" w:rsidP="004951E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1</w:t>
            </w:r>
          </w:p>
        </w:tc>
        <w:tc>
          <w:tcPr>
            <w:tcW w:w="1322" w:type="dxa"/>
            <w:noWrap/>
            <w:vAlign w:val="center"/>
            <w:hideMark/>
          </w:tcPr>
          <w:p w14:paraId="5BA51136"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Human Factors</w:t>
            </w:r>
          </w:p>
        </w:tc>
        <w:tc>
          <w:tcPr>
            <w:tcW w:w="2957" w:type="dxa"/>
            <w:noWrap/>
            <w:vAlign w:val="center"/>
            <w:hideMark/>
          </w:tcPr>
          <w:p w14:paraId="6692280C"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Flight Crew ATM Procedure Deviation</w:t>
            </w:r>
          </w:p>
        </w:tc>
        <w:tc>
          <w:tcPr>
            <w:tcW w:w="5245" w:type="dxa"/>
          </w:tcPr>
          <w:p w14:paraId="272E086D" w14:textId="2972F7B2"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An event involving the drone operator deviating from applicable Air Traffic Management procedures</w:t>
            </w:r>
          </w:p>
        </w:tc>
        <w:tc>
          <w:tcPr>
            <w:tcW w:w="4998" w:type="dxa"/>
            <w:noWrap/>
            <w:vAlign w:val="center"/>
            <w:hideMark/>
          </w:tcPr>
          <w:p w14:paraId="10172FA0" w14:textId="5DFF6901" w:rsidR="00203A51" w:rsidRPr="00267B3F" w:rsidRDefault="00130F38" w:rsidP="004951E9">
            <w:pPr>
              <w:rPr>
                <w:rFonts w:asciiTheme="minorHAnsi" w:eastAsia="Times New Roman" w:hAnsiTheme="minorHAnsi" w:cstheme="minorHAnsi"/>
                <w:color w:val="000000"/>
                <w:sz w:val="18"/>
                <w:szCs w:val="18"/>
                <w:lang w:eastAsia="en-GB"/>
              </w:rPr>
            </w:pPr>
            <w:r>
              <w:rPr>
                <w:rFonts w:asciiTheme="minorHAnsi" w:eastAsia="Times New Roman" w:hAnsiTheme="minorHAnsi" w:cstheme="minorHAnsi"/>
                <w:color w:val="000000"/>
                <w:sz w:val="18"/>
                <w:szCs w:val="18"/>
                <w:lang w:eastAsia="en-GB"/>
              </w:rPr>
              <w:t>If the reported object was a drone, then th</w:t>
            </w:r>
            <w:r w:rsidRPr="00267B3F">
              <w:rPr>
                <w:rFonts w:asciiTheme="minorHAnsi" w:eastAsia="Times New Roman" w:hAnsiTheme="minorHAnsi" w:cstheme="minorHAnsi"/>
                <w:color w:val="000000"/>
                <w:sz w:val="18"/>
                <w:szCs w:val="18"/>
                <w:lang w:eastAsia="en-GB"/>
              </w:rPr>
              <w:t>e</w:t>
            </w:r>
            <w:r w:rsidR="00203A51" w:rsidRPr="00267B3F">
              <w:rPr>
                <w:rFonts w:asciiTheme="minorHAnsi" w:eastAsia="Times New Roman" w:hAnsiTheme="minorHAnsi" w:cstheme="minorHAnsi"/>
                <w:color w:val="000000"/>
                <w:sz w:val="18"/>
                <w:szCs w:val="18"/>
                <w:lang w:eastAsia="en-GB"/>
              </w:rPr>
              <w:t xml:space="preserve"> drone operator did not comply with regulations </w:t>
            </w:r>
            <w:r w:rsidR="007553C4">
              <w:rPr>
                <w:rFonts w:asciiTheme="minorHAnsi" w:eastAsia="Times New Roman" w:hAnsiTheme="minorHAnsi" w:cstheme="minorHAnsi"/>
                <w:color w:val="000000"/>
                <w:sz w:val="18"/>
                <w:szCs w:val="18"/>
                <w:lang w:eastAsia="en-GB"/>
              </w:rPr>
              <w:t>by</w:t>
            </w:r>
            <w:r w:rsidR="00203A51" w:rsidRPr="00267B3F">
              <w:rPr>
                <w:rFonts w:asciiTheme="minorHAnsi" w:eastAsia="Times New Roman" w:hAnsiTheme="minorHAnsi" w:cstheme="minorHAnsi"/>
                <w:color w:val="000000"/>
                <w:sz w:val="18"/>
                <w:szCs w:val="18"/>
                <w:lang w:eastAsia="en-GB"/>
              </w:rPr>
              <w:t xml:space="preserve"> flying above 400ft and/or in controlled airspace/FRZ without clearance</w:t>
            </w:r>
          </w:p>
        </w:tc>
      </w:tr>
      <w:tr w:rsidR="00203A51" w:rsidRPr="00267B3F" w14:paraId="3CA78759" w14:textId="77777777" w:rsidTr="00203A51">
        <w:trPr>
          <w:trHeight w:val="70"/>
        </w:trPr>
        <w:tc>
          <w:tcPr>
            <w:tcW w:w="0" w:type="auto"/>
            <w:noWrap/>
            <w:vAlign w:val="center"/>
            <w:hideMark/>
          </w:tcPr>
          <w:p w14:paraId="3B6A55D7" w14:textId="77777777" w:rsidR="00203A51" w:rsidRPr="00267B3F" w:rsidRDefault="00203A51" w:rsidP="004951E9">
            <w:pPr>
              <w:jc w:val="center"/>
              <w:rPr>
                <w:rFonts w:asciiTheme="minorHAnsi" w:eastAsia="Times New Roman" w:hAnsiTheme="minorHAnsi" w:cstheme="minorHAnsi"/>
                <w:color w:val="FFFFFF"/>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A6A6A6" w:themeFill="background1" w:themeFillShade="A6"/>
          </w:tcPr>
          <w:p w14:paraId="796BEE72" w14:textId="2C0615CA"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 Tactical Planning and Execution</w:t>
            </w:r>
          </w:p>
        </w:tc>
      </w:tr>
      <w:tr w:rsidR="00203A51" w:rsidRPr="00267B3F" w14:paraId="04537FA6" w14:textId="77777777" w:rsidTr="00CE69D2">
        <w:trPr>
          <w:trHeight w:val="300"/>
        </w:trPr>
        <w:tc>
          <w:tcPr>
            <w:tcW w:w="0" w:type="auto"/>
            <w:noWrap/>
            <w:vAlign w:val="center"/>
            <w:hideMark/>
          </w:tcPr>
          <w:p w14:paraId="02002599" w14:textId="77777777" w:rsidR="00203A51" w:rsidRPr="00267B3F" w:rsidRDefault="00203A51" w:rsidP="004951E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2</w:t>
            </w:r>
          </w:p>
        </w:tc>
        <w:tc>
          <w:tcPr>
            <w:tcW w:w="1322" w:type="dxa"/>
            <w:noWrap/>
            <w:vAlign w:val="center"/>
            <w:hideMark/>
          </w:tcPr>
          <w:p w14:paraId="5AAEFDE7"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Human Factors</w:t>
            </w:r>
          </w:p>
        </w:tc>
        <w:tc>
          <w:tcPr>
            <w:tcW w:w="2957" w:type="dxa"/>
            <w:noWrap/>
            <w:vAlign w:val="center"/>
            <w:hideMark/>
          </w:tcPr>
          <w:p w14:paraId="064F5DEA"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Action Performed Incorrectly</w:t>
            </w:r>
          </w:p>
        </w:tc>
        <w:tc>
          <w:tcPr>
            <w:tcW w:w="5245" w:type="dxa"/>
          </w:tcPr>
          <w:p w14:paraId="3D5C4C54" w14:textId="29BEDECB" w:rsidR="00203A51" w:rsidRPr="00267B3F" w:rsidRDefault="00267B3F"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xml:space="preserve">Events involving </w:t>
            </w:r>
            <w:r w:rsidR="007553C4">
              <w:rPr>
                <w:rFonts w:asciiTheme="minorHAnsi" w:eastAsia="Times New Roman" w:hAnsiTheme="minorHAnsi" w:cstheme="minorHAnsi"/>
                <w:color w:val="000000"/>
                <w:sz w:val="18"/>
                <w:szCs w:val="18"/>
                <w:lang w:eastAsia="en-GB"/>
              </w:rPr>
              <w:t>the drone operator</w:t>
            </w:r>
            <w:r w:rsidRPr="00267B3F">
              <w:rPr>
                <w:rFonts w:asciiTheme="minorHAnsi" w:eastAsia="Times New Roman" w:hAnsiTheme="minorHAnsi" w:cstheme="minorHAnsi"/>
                <w:color w:val="000000"/>
                <w:sz w:val="18"/>
                <w:szCs w:val="18"/>
                <w:lang w:eastAsia="en-GB"/>
              </w:rPr>
              <w:t xml:space="preserve"> performing the selected action incorrectly</w:t>
            </w:r>
          </w:p>
        </w:tc>
        <w:tc>
          <w:tcPr>
            <w:tcW w:w="4998" w:type="dxa"/>
            <w:noWrap/>
            <w:vAlign w:val="center"/>
            <w:hideMark/>
          </w:tcPr>
          <w:p w14:paraId="2DD2A011" w14:textId="3B1BB1B9" w:rsidR="00203A51" w:rsidRPr="00267B3F" w:rsidRDefault="00130F38" w:rsidP="004951E9">
            <w:pPr>
              <w:rPr>
                <w:rFonts w:asciiTheme="minorHAnsi" w:eastAsia="Times New Roman" w:hAnsiTheme="minorHAnsi" w:cstheme="minorHAnsi"/>
                <w:color w:val="000000"/>
                <w:sz w:val="18"/>
                <w:szCs w:val="18"/>
                <w:lang w:eastAsia="en-GB"/>
              </w:rPr>
            </w:pPr>
            <w:r>
              <w:rPr>
                <w:rFonts w:asciiTheme="minorHAnsi" w:eastAsia="Times New Roman" w:hAnsiTheme="minorHAnsi" w:cstheme="minorHAnsi"/>
                <w:color w:val="000000"/>
                <w:sz w:val="18"/>
                <w:szCs w:val="18"/>
                <w:lang w:eastAsia="en-GB"/>
              </w:rPr>
              <w:t>If the reported object was a drone, then th</w:t>
            </w:r>
            <w:r w:rsidRPr="00267B3F">
              <w:rPr>
                <w:rFonts w:asciiTheme="minorHAnsi" w:eastAsia="Times New Roman" w:hAnsiTheme="minorHAnsi" w:cstheme="minorHAnsi"/>
                <w:color w:val="000000"/>
                <w:sz w:val="18"/>
                <w:szCs w:val="18"/>
                <w:lang w:eastAsia="en-GB"/>
              </w:rPr>
              <w:t xml:space="preserve">e </w:t>
            </w:r>
            <w:r w:rsidR="00203A51" w:rsidRPr="00267B3F">
              <w:rPr>
                <w:rFonts w:asciiTheme="minorHAnsi" w:eastAsia="Times New Roman" w:hAnsiTheme="minorHAnsi" w:cstheme="minorHAnsi"/>
                <w:color w:val="000000"/>
                <w:sz w:val="18"/>
                <w:szCs w:val="18"/>
                <w:lang w:eastAsia="en-GB"/>
              </w:rPr>
              <w:t>drone operator was flying above 400ft without clearance.</w:t>
            </w:r>
          </w:p>
        </w:tc>
      </w:tr>
      <w:tr w:rsidR="00203A51" w:rsidRPr="00267B3F" w14:paraId="45DDBFA9" w14:textId="77777777" w:rsidTr="00CE69D2">
        <w:trPr>
          <w:trHeight w:val="300"/>
        </w:trPr>
        <w:tc>
          <w:tcPr>
            <w:tcW w:w="0" w:type="auto"/>
            <w:noWrap/>
            <w:vAlign w:val="center"/>
            <w:hideMark/>
          </w:tcPr>
          <w:p w14:paraId="1254C41F" w14:textId="77777777" w:rsidR="00203A51" w:rsidRPr="00267B3F" w:rsidRDefault="00203A51" w:rsidP="004951E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3</w:t>
            </w:r>
          </w:p>
        </w:tc>
        <w:tc>
          <w:tcPr>
            <w:tcW w:w="1322" w:type="dxa"/>
            <w:noWrap/>
            <w:vAlign w:val="center"/>
            <w:hideMark/>
          </w:tcPr>
          <w:p w14:paraId="58F4914F"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Human Factors</w:t>
            </w:r>
          </w:p>
        </w:tc>
        <w:tc>
          <w:tcPr>
            <w:tcW w:w="2957" w:type="dxa"/>
            <w:noWrap/>
            <w:vAlign w:val="center"/>
            <w:hideMark/>
          </w:tcPr>
          <w:p w14:paraId="39775872"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Airspace Infringement</w:t>
            </w:r>
          </w:p>
        </w:tc>
        <w:tc>
          <w:tcPr>
            <w:tcW w:w="5245" w:type="dxa"/>
          </w:tcPr>
          <w:p w14:paraId="3F4563F0" w14:textId="57FF0FE4"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An event involving an infringement / unauthorized penetration of a controlled or restricted airspace</w:t>
            </w:r>
          </w:p>
        </w:tc>
        <w:tc>
          <w:tcPr>
            <w:tcW w:w="4998" w:type="dxa"/>
            <w:noWrap/>
            <w:vAlign w:val="center"/>
            <w:hideMark/>
          </w:tcPr>
          <w:p w14:paraId="3288D19A" w14:textId="7E8E0D1C" w:rsidR="00203A51" w:rsidRPr="00267B3F" w:rsidRDefault="00130F38" w:rsidP="004951E9">
            <w:pPr>
              <w:rPr>
                <w:rFonts w:asciiTheme="minorHAnsi" w:eastAsia="Times New Roman" w:hAnsiTheme="minorHAnsi" w:cstheme="minorHAnsi"/>
                <w:color w:val="000000"/>
                <w:sz w:val="18"/>
                <w:szCs w:val="18"/>
                <w:lang w:eastAsia="en-GB"/>
              </w:rPr>
            </w:pPr>
            <w:r>
              <w:rPr>
                <w:rFonts w:asciiTheme="minorHAnsi" w:eastAsia="Times New Roman" w:hAnsiTheme="minorHAnsi" w:cstheme="minorHAnsi"/>
                <w:color w:val="000000"/>
                <w:sz w:val="18"/>
                <w:szCs w:val="18"/>
                <w:lang w:eastAsia="en-GB"/>
              </w:rPr>
              <w:t>If the reported object was a drone, then th</w:t>
            </w:r>
            <w:r w:rsidRPr="00267B3F">
              <w:rPr>
                <w:rFonts w:asciiTheme="minorHAnsi" w:eastAsia="Times New Roman" w:hAnsiTheme="minorHAnsi" w:cstheme="minorHAnsi"/>
                <w:color w:val="000000"/>
                <w:sz w:val="18"/>
                <w:szCs w:val="18"/>
                <w:lang w:eastAsia="en-GB"/>
              </w:rPr>
              <w:t xml:space="preserve">e </w:t>
            </w:r>
            <w:r w:rsidR="00203A51" w:rsidRPr="00267B3F">
              <w:rPr>
                <w:rFonts w:asciiTheme="minorHAnsi" w:eastAsia="Times New Roman" w:hAnsiTheme="minorHAnsi" w:cstheme="minorHAnsi"/>
                <w:color w:val="000000"/>
                <w:sz w:val="18"/>
                <w:szCs w:val="18"/>
                <w:lang w:eastAsia="en-GB"/>
              </w:rPr>
              <w:t>drone pilot was flying in controlled airspace/FRZ without clearance.</w:t>
            </w:r>
          </w:p>
        </w:tc>
      </w:tr>
      <w:tr w:rsidR="00203A51" w:rsidRPr="00267B3F" w14:paraId="1C312021" w14:textId="77777777" w:rsidTr="00203A51">
        <w:trPr>
          <w:trHeight w:val="238"/>
        </w:trPr>
        <w:tc>
          <w:tcPr>
            <w:tcW w:w="0" w:type="auto"/>
            <w:noWrap/>
            <w:vAlign w:val="center"/>
            <w:hideMark/>
          </w:tcPr>
          <w:p w14:paraId="670E9181" w14:textId="77777777" w:rsidR="00203A51" w:rsidRPr="00267B3F" w:rsidRDefault="00203A51" w:rsidP="004951E9">
            <w:pPr>
              <w:jc w:val="center"/>
              <w:rPr>
                <w:rFonts w:asciiTheme="minorHAnsi" w:eastAsia="Times New Roman" w:hAnsiTheme="minorHAnsi" w:cstheme="minorHAnsi"/>
                <w:color w:val="FFFFFF"/>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A6A6A6" w:themeFill="background1" w:themeFillShade="A6"/>
          </w:tcPr>
          <w:p w14:paraId="34F0FD45" w14:textId="6417BCEF"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 Situational Awareness of the Conflicting Aircraft and Action</w:t>
            </w:r>
          </w:p>
        </w:tc>
      </w:tr>
      <w:tr w:rsidR="00203A51" w:rsidRPr="00267B3F" w14:paraId="02AF0206" w14:textId="77777777" w:rsidTr="00CE69D2">
        <w:trPr>
          <w:trHeight w:val="300"/>
        </w:trPr>
        <w:tc>
          <w:tcPr>
            <w:tcW w:w="0" w:type="auto"/>
            <w:noWrap/>
            <w:vAlign w:val="center"/>
            <w:hideMark/>
          </w:tcPr>
          <w:p w14:paraId="23AA4039" w14:textId="77777777" w:rsidR="00203A51" w:rsidRPr="00267B3F" w:rsidRDefault="00203A51" w:rsidP="004951E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4</w:t>
            </w:r>
          </w:p>
        </w:tc>
        <w:tc>
          <w:tcPr>
            <w:tcW w:w="1322" w:type="dxa"/>
            <w:noWrap/>
            <w:vAlign w:val="center"/>
            <w:hideMark/>
          </w:tcPr>
          <w:p w14:paraId="556E80F4"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Contextual</w:t>
            </w:r>
          </w:p>
        </w:tc>
        <w:tc>
          <w:tcPr>
            <w:tcW w:w="2957" w:type="dxa"/>
            <w:noWrap/>
            <w:vAlign w:val="center"/>
            <w:hideMark/>
          </w:tcPr>
          <w:p w14:paraId="0B55FDF7"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Situational Awareness and Sensory Events</w:t>
            </w:r>
          </w:p>
        </w:tc>
        <w:tc>
          <w:tcPr>
            <w:tcW w:w="5245" w:type="dxa"/>
          </w:tcPr>
          <w:p w14:paraId="28903DCE" w14:textId="5452309E" w:rsidR="00203A51" w:rsidRPr="00267B3F" w:rsidRDefault="00267B3F"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Events involving a flight crew's awareness and perception of situations</w:t>
            </w:r>
          </w:p>
        </w:tc>
        <w:tc>
          <w:tcPr>
            <w:tcW w:w="4998" w:type="dxa"/>
            <w:noWrap/>
            <w:vAlign w:val="center"/>
            <w:hideMark/>
          </w:tcPr>
          <w:p w14:paraId="7CFCA0BA" w14:textId="4DB16E46"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Pilot had no, generic, or late Situational Awareness</w:t>
            </w:r>
          </w:p>
        </w:tc>
      </w:tr>
      <w:tr w:rsidR="00203A51" w:rsidRPr="00267B3F" w14:paraId="04D4D173" w14:textId="77777777" w:rsidTr="00203A51">
        <w:trPr>
          <w:trHeight w:val="70"/>
        </w:trPr>
        <w:tc>
          <w:tcPr>
            <w:tcW w:w="0" w:type="auto"/>
            <w:noWrap/>
            <w:vAlign w:val="center"/>
            <w:hideMark/>
          </w:tcPr>
          <w:p w14:paraId="0EED5CCD" w14:textId="77777777" w:rsidR="00203A51" w:rsidRPr="00267B3F" w:rsidRDefault="00203A51" w:rsidP="004951E9">
            <w:pPr>
              <w:jc w:val="center"/>
              <w:rPr>
                <w:rFonts w:asciiTheme="minorHAnsi" w:eastAsia="Times New Roman" w:hAnsiTheme="minorHAnsi" w:cstheme="minorHAnsi"/>
                <w:color w:val="FFFFFF"/>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A6A6A6" w:themeFill="background1" w:themeFillShade="A6"/>
          </w:tcPr>
          <w:p w14:paraId="430DD5EE" w14:textId="409FCAAC" w:rsidR="00203A51" w:rsidRPr="00267B3F" w:rsidRDefault="00203A51" w:rsidP="004951E9">
            <w:pPr>
              <w:rPr>
                <w:rFonts w:asciiTheme="minorHAnsi" w:eastAsia="Times New Roman" w:hAnsiTheme="minorHAnsi" w:cstheme="minorHAnsi"/>
                <w:b/>
                <w:bCs/>
                <w:color w:val="000000"/>
                <w:sz w:val="18"/>
                <w:szCs w:val="18"/>
                <w:lang w:eastAsia="en-GB"/>
              </w:rPr>
            </w:pPr>
            <w:r w:rsidRPr="00267B3F">
              <w:rPr>
                <w:rFonts w:asciiTheme="minorHAnsi" w:eastAsia="Times New Roman" w:hAnsiTheme="minorHAnsi" w:cstheme="minorHAnsi"/>
                <w:b/>
                <w:bCs/>
                <w:color w:val="000000"/>
                <w:sz w:val="18"/>
                <w:szCs w:val="18"/>
                <w:lang w:eastAsia="en-GB"/>
              </w:rPr>
              <w:t>• See and Avoid</w:t>
            </w:r>
          </w:p>
        </w:tc>
      </w:tr>
      <w:tr w:rsidR="00203A51" w:rsidRPr="00267B3F" w14:paraId="214C7D9E" w14:textId="77777777" w:rsidTr="00CE69D2">
        <w:trPr>
          <w:trHeight w:val="300"/>
        </w:trPr>
        <w:tc>
          <w:tcPr>
            <w:tcW w:w="0" w:type="auto"/>
            <w:noWrap/>
            <w:vAlign w:val="center"/>
            <w:hideMark/>
          </w:tcPr>
          <w:p w14:paraId="234AD196" w14:textId="3B354CF4" w:rsidR="00203A51" w:rsidRPr="00267B3F" w:rsidRDefault="00267B3F" w:rsidP="004951E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5</w:t>
            </w:r>
          </w:p>
        </w:tc>
        <w:tc>
          <w:tcPr>
            <w:tcW w:w="1322" w:type="dxa"/>
            <w:noWrap/>
            <w:vAlign w:val="center"/>
            <w:hideMark/>
          </w:tcPr>
          <w:p w14:paraId="08572503"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Human Factors</w:t>
            </w:r>
          </w:p>
        </w:tc>
        <w:tc>
          <w:tcPr>
            <w:tcW w:w="2957" w:type="dxa"/>
            <w:noWrap/>
            <w:vAlign w:val="center"/>
            <w:hideMark/>
          </w:tcPr>
          <w:p w14:paraId="12339C70" w14:textId="77777777" w:rsidR="00203A51" w:rsidRPr="00267B3F" w:rsidRDefault="00203A51"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Perception of Visual Information</w:t>
            </w:r>
          </w:p>
        </w:tc>
        <w:tc>
          <w:tcPr>
            <w:tcW w:w="5245" w:type="dxa"/>
          </w:tcPr>
          <w:p w14:paraId="0565B435" w14:textId="612A612A" w:rsidR="00203A51" w:rsidRPr="00267B3F" w:rsidRDefault="00267B3F" w:rsidP="004951E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Events involving flight crew incorrectly perceiving a situation visually and then taking the wrong course of action or path of movement</w:t>
            </w:r>
          </w:p>
        </w:tc>
        <w:tc>
          <w:tcPr>
            <w:tcW w:w="4998" w:type="dxa"/>
            <w:noWrap/>
            <w:vAlign w:val="center"/>
            <w:hideMark/>
          </w:tcPr>
          <w:p w14:paraId="61053EF1" w14:textId="63CB32B8" w:rsidR="00203A51" w:rsidRPr="00267B3F" w:rsidRDefault="00203A51" w:rsidP="004951E9">
            <w:pPr>
              <w:rPr>
                <w:rFonts w:asciiTheme="minorHAnsi" w:eastAsia="Times New Roman" w:hAnsiTheme="minorHAnsi" w:cstheme="minorHAnsi"/>
                <w:color w:val="000000"/>
                <w:sz w:val="18"/>
                <w:szCs w:val="18"/>
                <w:lang w:eastAsia="en-GB"/>
              </w:rPr>
            </w:pPr>
            <w:r w:rsidRPr="00835ADF">
              <w:rPr>
                <w:rFonts w:asciiTheme="minorHAnsi" w:eastAsia="Times New Roman" w:hAnsiTheme="minorHAnsi" w:cstheme="minorHAnsi"/>
                <w:color w:val="000000"/>
                <w:sz w:val="18"/>
                <w:szCs w:val="18"/>
                <w:lang w:eastAsia="en-GB"/>
              </w:rPr>
              <w:t>Pilot was concerned by the proximity of the other aircraft</w:t>
            </w:r>
          </w:p>
        </w:tc>
      </w:tr>
      <w:tr w:rsidR="00203A51" w:rsidRPr="00267B3F" w14:paraId="39A04A5C" w14:textId="77777777" w:rsidTr="007553C4">
        <w:trPr>
          <w:trHeight w:val="78"/>
        </w:trPr>
        <w:tc>
          <w:tcPr>
            <w:tcW w:w="0" w:type="auto"/>
            <w:noWrap/>
            <w:vAlign w:val="center"/>
          </w:tcPr>
          <w:p w14:paraId="573B29F6" w14:textId="7D6C95FE" w:rsidR="00203A51" w:rsidRPr="00267B3F" w:rsidRDefault="00203A51" w:rsidP="00203A51">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FFFFFF"/>
                <w:sz w:val="18"/>
                <w:szCs w:val="18"/>
                <w:lang w:eastAsia="en-GB"/>
              </w:rPr>
              <w:t>x</w:t>
            </w:r>
          </w:p>
        </w:tc>
        <w:tc>
          <w:tcPr>
            <w:tcW w:w="0" w:type="auto"/>
            <w:gridSpan w:val="4"/>
            <w:shd w:val="clear" w:color="auto" w:fill="A6A6A6" w:themeFill="background1" w:themeFillShade="A6"/>
            <w:noWrap/>
          </w:tcPr>
          <w:p w14:paraId="40207E76" w14:textId="31B217D9" w:rsidR="00203A51" w:rsidRPr="00267B3F" w:rsidRDefault="00203A51" w:rsidP="00203A51">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b/>
                <w:bCs/>
                <w:color w:val="000000"/>
                <w:sz w:val="18"/>
                <w:szCs w:val="18"/>
                <w:lang w:eastAsia="en-GB"/>
              </w:rPr>
              <w:t>• Outcome Events</w:t>
            </w:r>
          </w:p>
        </w:tc>
      </w:tr>
      <w:tr w:rsidR="00203A51" w:rsidRPr="00267B3F" w14:paraId="7E6C479A" w14:textId="77777777" w:rsidTr="00CE69D2">
        <w:trPr>
          <w:trHeight w:val="300"/>
        </w:trPr>
        <w:tc>
          <w:tcPr>
            <w:tcW w:w="0" w:type="auto"/>
            <w:noWrap/>
            <w:vAlign w:val="center"/>
            <w:hideMark/>
          </w:tcPr>
          <w:p w14:paraId="6B54644C" w14:textId="5AB25AA4" w:rsidR="00203A51" w:rsidRPr="00267B3F" w:rsidRDefault="00267B3F" w:rsidP="0012382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6</w:t>
            </w:r>
          </w:p>
        </w:tc>
        <w:tc>
          <w:tcPr>
            <w:tcW w:w="1322" w:type="dxa"/>
            <w:noWrap/>
            <w:vAlign w:val="center"/>
            <w:hideMark/>
          </w:tcPr>
          <w:p w14:paraId="1F98A89B" w14:textId="77777777"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Contextual</w:t>
            </w:r>
          </w:p>
        </w:tc>
        <w:tc>
          <w:tcPr>
            <w:tcW w:w="2957" w:type="dxa"/>
            <w:noWrap/>
            <w:vAlign w:val="center"/>
            <w:hideMark/>
          </w:tcPr>
          <w:p w14:paraId="3E88F27D" w14:textId="77777777"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Near Airborne Collision with Other Airborne Object</w:t>
            </w:r>
          </w:p>
        </w:tc>
        <w:tc>
          <w:tcPr>
            <w:tcW w:w="5245" w:type="dxa"/>
          </w:tcPr>
          <w:p w14:paraId="26CB7762" w14:textId="4A12C8B6"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An event involving a near collision by an aircraft with an unpiloted airborne object</w:t>
            </w:r>
            <w:r w:rsidR="007553C4">
              <w:rPr>
                <w:rFonts w:asciiTheme="minorHAnsi" w:eastAsia="Times New Roman" w:hAnsiTheme="minorHAnsi" w:cstheme="minorHAnsi"/>
                <w:color w:val="000000"/>
                <w:sz w:val="18"/>
                <w:szCs w:val="18"/>
                <w:lang w:eastAsia="en-GB"/>
              </w:rPr>
              <w:t xml:space="preserve"> (unknown object or balloon)</w:t>
            </w:r>
          </w:p>
        </w:tc>
        <w:tc>
          <w:tcPr>
            <w:tcW w:w="4998" w:type="dxa"/>
            <w:vAlign w:val="center"/>
          </w:tcPr>
          <w:p w14:paraId="66AFB980" w14:textId="4DAAD1B2" w:rsidR="00203A51" w:rsidRPr="00267B3F" w:rsidRDefault="00203A51" w:rsidP="00123829">
            <w:pPr>
              <w:rPr>
                <w:rFonts w:asciiTheme="minorHAnsi" w:eastAsia="Times New Roman" w:hAnsiTheme="minorHAnsi" w:cstheme="minorHAnsi"/>
                <w:color w:val="000000"/>
                <w:sz w:val="18"/>
                <w:szCs w:val="18"/>
                <w:lang w:eastAsia="en-GB"/>
              </w:rPr>
            </w:pPr>
          </w:p>
        </w:tc>
      </w:tr>
      <w:tr w:rsidR="00203A51" w:rsidRPr="00267B3F" w14:paraId="69B7360D" w14:textId="77777777" w:rsidTr="00CE69D2">
        <w:trPr>
          <w:trHeight w:val="300"/>
        </w:trPr>
        <w:tc>
          <w:tcPr>
            <w:tcW w:w="0" w:type="auto"/>
            <w:noWrap/>
            <w:vAlign w:val="center"/>
            <w:hideMark/>
          </w:tcPr>
          <w:p w14:paraId="1B03D290" w14:textId="0F7AB0BE" w:rsidR="00203A51" w:rsidRPr="00267B3F" w:rsidRDefault="00267B3F" w:rsidP="00123829">
            <w:pPr>
              <w:jc w:val="cente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7</w:t>
            </w:r>
          </w:p>
        </w:tc>
        <w:tc>
          <w:tcPr>
            <w:tcW w:w="1322" w:type="dxa"/>
            <w:noWrap/>
            <w:vAlign w:val="center"/>
            <w:hideMark/>
          </w:tcPr>
          <w:p w14:paraId="7CB19C46" w14:textId="77777777"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Contextual</w:t>
            </w:r>
          </w:p>
        </w:tc>
        <w:tc>
          <w:tcPr>
            <w:tcW w:w="2957" w:type="dxa"/>
            <w:noWrap/>
            <w:vAlign w:val="center"/>
            <w:hideMark/>
          </w:tcPr>
          <w:p w14:paraId="44C531F3" w14:textId="77777777"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 Near Airborne Collision with RPAS</w:t>
            </w:r>
          </w:p>
        </w:tc>
        <w:tc>
          <w:tcPr>
            <w:tcW w:w="5245" w:type="dxa"/>
          </w:tcPr>
          <w:p w14:paraId="5C1A0F51" w14:textId="113482DD" w:rsidR="00203A51" w:rsidRPr="00267B3F" w:rsidRDefault="00203A51" w:rsidP="00123829">
            <w:pPr>
              <w:rPr>
                <w:rFonts w:asciiTheme="minorHAnsi" w:eastAsia="Times New Roman" w:hAnsiTheme="minorHAnsi" w:cstheme="minorHAnsi"/>
                <w:color w:val="000000"/>
                <w:sz w:val="18"/>
                <w:szCs w:val="18"/>
                <w:lang w:eastAsia="en-GB"/>
              </w:rPr>
            </w:pPr>
            <w:r w:rsidRPr="00267B3F">
              <w:rPr>
                <w:rFonts w:asciiTheme="minorHAnsi" w:eastAsia="Times New Roman" w:hAnsiTheme="minorHAnsi" w:cstheme="minorHAnsi"/>
                <w:color w:val="000000"/>
                <w:sz w:val="18"/>
                <w:szCs w:val="18"/>
                <w:lang w:eastAsia="en-GB"/>
              </w:rPr>
              <w:t>An event involving a near collision with a remotely piloted air vehicle</w:t>
            </w:r>
            <w:r w:rsidR="007553C4">
              <w:rPr>
                <w:rFonts w:asciiTheme="minorHAnsi" w:eastAsia="Times New Roman" w:hAnsiTheme="minorHAnsi" w:cstheme="minorHAnsi"/>
                <w:color w:val="000000"/>
                <w:sz w:val="18"/>
                <w:szCs w:val="18"/>
                <w:lang w:eastAsia="en-GB"/>
              </w:rPr>
              <w:t xml:space="preserve"> (drone or model aircraft)</w:t>
            </w:r>
          </w:p>
        </w:tc>
        <w:tc>
          <w:tcPr>
            <w:tcW w:w="4998" w:type="dxa"/>
            <w:vAlign w:val="center"/>
            <w:hideMark/>
          </w:tcPr>
          <w:p w14:paraId="6ECA80AC" w14:textId="268D19B4" w:rsidR="00203A51" w:rsidRPr="00267B3F" w:rsidRDefault="00203A51" w:rsidP="00123829">
            <w:pPr>
              <w:rPr>
                <w:rFonts w:asciiTheme="minorHAnsi" w:eastAsia="Times New Roman" w:hAnsiTheme="minorHAnsi" w:cstheme="minorHAnsi"/>
                <w:color w:val="000000"/>
                <w:sz w:val="18"/>
                <w:szCs w:val="18"/>
                <w:lang w:eastAsia="en-GB"/>
              </w:rPr>
            </w:pPr>
          </w:p>
        </w:tc>
      </w:tr>
    </w:tbl>
    <w:p w14:paraId="685991B8" w14:textId="77777777" w:rsidR="00203A51" w:rsidRDefault="00203A51" w:rsidP="009E1FFB">
      <w:pPr>
        <w:spacing w:line="276" w:lineRule="auto"/>
        <w:rPr>
          <w:sz w:val="20"/>
          <w:szCs w:val="20"/>
        </w:rPr>
      </w:pPr>
    </w:p>
    <w:sectPr w:rsidR="00203A51" w:rsidSect="0001274C">
      <w:headerReference w:type="even" r:id="rId13"/>
      <w:headerReference w:type="default" r:id="rId14"/>
      <w:footerReference w:type="even" r:id="rId15"/>
      <w:footerReference w:type="default" r:id="rId16"/>
      <w:headerReference w:type="first" r:id="rId17"/>
      <w:footerReference w:type="first" r:id="rId18"/>
      <w:pgSz w:w="16838" w:h="11906" w:orient="landscape"/>
      <w:pgMar w:top="992" w:right="1021" w:bottom="99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F68DC" w14:textId="77777777" w:rsidR="00A27D43" w:rsidRDefault="00A27D43" w:rsidP="00C74740">
      <w:r>
        <w:separator/>
      </w:r>
    </w:p>
  </w:endnote>
  <w:endnote w:type="continuationSeparator" w:id="0">
    <w:p w14:paraId="5CC1593B" w14:textId="77777777" w:rsidR="00A27D43" w:rsidRDefault="00A27D43" w:rsidP="00C74740">
      <w:r>
        <w:continuationSeparator/>
      </w:r>
    </w:p>
  </w:endnote>
  <w:endnote w:type="continuationNotice" w:id="1">
    <w:p w14:paraId="27F86C9B" w14:textId="77777777" w:rsidR="00A27D43" w:rsidRDefault="00A27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0EF0" w14:textId="325EB076" w:rsidR="00F80E83" w:rsidRDefault="00151A0E">
    <w:pPr>
      <w:pStyle w:val="Footer"/>
    </w:pPr>
    <w:r>
      <w:rPr>
        <w:noProof/>
      </w:rPr>
      <mc:AlternateContent>
        <mc:Choice Requires="wps">
          <w:drawing>
            <wp:anchor distT="0" distB="0" distL="0" distR="0" simplePos="0" relativeHeight="251663365" behindDoc="0" locked="0" layoutInCell="1" allowOverlap="1" wp14:anchorId="75A47615" wp14:editId="2FA83515">
              <wp:simplePos x="635" y="635"/>
              <wp:positionH relativeFrom="page">
                <wp:align>center</wp:align>
              </wp:positionH>
              <wp:positionV relativeFrom="page">
                <wp:align>bottom</wp:align>
              </wp:positionV>
              <wp:extent cx="767715" cy="314325"/>
              <wp:effectExtent l="0" t="0" r="13335" b="0"/>
              <wp:wrapNone/>
              <wp:docPr id="1151139383" name="Text Box 11"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7715" cy="314325"/>
                      </a:xfrm>
                      <a:prstGeom prst="rect">
                        <a:avLst/>
                      </a:prstGeom>
                      <a:noFill/>
                      <a:ln>
                        <a:noFill/>
                      </a:ln>
                    </wps:spPr>
                    <wps:txbx>
                      <w:txbxContent>
                        <w:p w14:paraId="257F79E4" w14:textId="2673E7E9"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A47615" id="_x0000_t202" coordsize="21600,21600" o:spt="202" path="m,l,21600r21600,l21600,xe">
              <v:stroke joinstyle="miter"/>
              <v:path gradientshapeok="t" o:connecttype="rect"/>
            </v:shapetype>
            <v:shape id="Text Box 11" o:spid="_x0000_s1028" type="#_x0000_t202" alt="OFFICIAL - Public" style="position:absolute;margin-left:0;margin-top:0;width:60.45pt;height:24.7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PK/DwIAABwEAAAOAAAAZHJzL2Uyb0RvYy54bWysU8Fu2zAMvQ/YPwi6L7bTpdm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b+dz4sZJRxDN8XHm+ksomTXy9b58FWAJtGoqMOtJLLY&#10;cePDkDqmxFoG1q1SaTPK/OZAzOjJrh1GK/S7nrR1Radj9zuoTziUg2Hf3vJ1i6U3zIdn5nDBOAeK&#10;NjzhIRV0FYWzRUkD7sff/DEfeccoJR0KpqIGFU2J+mZwH1Fbo+FGY5eM4nM+yzFuDvoeUIYFvgjL&#10;k4leF9RoSgf6FeW8ioUwxAzHchXdjeZ9GJSLz4GL1SoloYwsCxuztTxCR7oily/9K3P2THjATT3C&#10;qCZWvuF9yI03vV0dArKflhKpHYg8M44STGs9P5eo8V//U9b1US9/AgAA//8DAFBLAwQUAAYACAAA&#10;ACEAmTtIrdsAAAAEAQAADwAAAGRycy9kb3ducmV2LnhtbEyPwW7CMBBE75X4B2uReisOoVQQ4iCE&#10;1BNVJaCX3oy9JGnjdRRvIPx9TS/tZaXRjGbe5uvBNeKCXag9KZhOEhBIxtuaSgUfx9enBYjAmqxu&#10;PKGCGwZYF6OHXGfWX2mPlwOXIpZQyLSCirnNpAymQqfDxLdI0Tv7zmmOsiul7fQ1lrtGpknyIp2u&#10;KS5UusVtheb70DsF8z2/9e90nH0O6e1r127N7LwzSj2Oh80KBOPAf2G440d0KCLTyfdkg2gUxEf4&#10;9969NFmCOCl4Xs5BFrn8D1/8AAAA//8DAFBLAQItABQABgAIAAAAIQC2gziS/gAAAOEBAAATAAAA&#10;AAAAAAAAAAAAAAAAAABbQ29udGVudF9UeXBlc10ueG1sUEsBAi0AFAAGAAgAAAAhADj9If/WAAAA&#10;lAEAAAsAAAAAAAAAAAAAAAAALwEAAF9yZWxzLy5yZWxzUEsBAi0AFAAGAAgAAAAhAFfk8r8PAgAA&#10;HAQAAA4AAAAAAAAAAAAAAAAALgIAAGRycy9lMm9Eb2MueG1sUEsBAi0AFAAGAAgAAAAhAJk7SK3b&#10;AAAABAEAAA8AAAAAAAAAAAAAAAAAaQQAAGRycy9kb3ducmV2LnhtbFBLBQYAAAAABAAEAPMAAABx&#10;BQAAAAA=&#10;" filled="f" stroked="f">
              <v:fill o:detectmouseclick="t"/>
              <v:textbox style="mso-fit-shape-to-text:t" inset="0,0,0,15pt">
                <w:txbxContent>
                  <w:p w14:paraId="257F79E4" w14:textId="2673E7E9"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84E0" w14:textId="71ADF349" w:rsidR="00F80E83" w:rsidRDefault="00151A0E">
    <w:pPr>
      <w:pStyle w:val="Footer"/>
    </w:pPr>
    <w:r>
      <w:rPr>
        <w:noProof/>
      </w:rPr>
      <mc:AlternateContent>
        <mc:Choice Requires="wps">
          <w:drawing>
            <wp:anchor distT="0" distB="0" distL="0" distR="0" simplePos="0" relativeHeight="251664389" behindDoc="0" locked="0" layoutInCell="1" allowOverlap="1" wp14:anchorId="395B273D" wp14:editId="77140F85">
              <wp:simplePos x="542925" y="6953250"/>
              <wp:positionH relativeFrom="page">
                <wp:align>center</wp:align>
              </wp:positionH>
              <wp:positionV relativeFrom="page">
                <wp:align>bottom</wp:align>
              </wp:positionV>
              <wp:extent cx="767715" cy="314325"/>
              <wp:effectExtent l="0" t="0" r="13335" b="0"/>
              <wp:wrapNone/>
              <wp:docPr id="2001213621" name="Text Box 12"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7715" cy="314325"/>
                      </a:xfrm>
                      <a:prstGeom prst="rect">
                        <a:avLst/>
                      </a:prstGeom>
                      <a:noFill/>
                      <a:ln>
                        <a:noFill/>
                      </a:ln>
                    </wps:spPr>
                    <wps:txbx>
                      <w:txbxContent>
                        <w:p w14:paraId="221DC20E" w14:textId="6AAA57A5"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5B273D" id="_x0000_t202" coordsize="21600,21600" o:spt="202" path="m,l,21600r21600,l21600,xe">
              <v:stroke joinstyle="miter"/>
              <v:path gradientshapeok="t" o:connecttype="rect"/>
            </v:shapetype>
            <v:shape id="Text Box 12" o:spid="_x0000_s1029" type="#_x0000_t202" alt="OFFICIAL - Public" style="position:absolute;margin-left:0;margin-top:0;width:60.45pt;height:24.75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0CCDgIAABwEAAAOAAAAZHJzL2Uyb0RvYy54bWysU8Fu2zAMvQ/YPwi6L7bTpdm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b+dz4sZJRxDN8XHm+ksomTXy9b58FWAJtGoqMOtJLLY&#10;cePDkDqmxFoG1q1SaTPK/OZAzOjJrh1GK/S7nrQ1Fh+730F9wqEcDPv2lq9bLL1hPjwzhwvGOVC0&#10;4QkPqaCrKJwtShpwP/7mj/nIO0Yp6VAwFTWoaErUN4P7iNoaDTcau2QUn/NZjnFz0PeAMizwRVie&#10;TPS6oEZTOtCvKOdVLIQhZjiWq+huNO/DoFx8DlysVikJZWRZ2Jit5RE60hW5fOlfmbNnwgNu6hFG&#10;NbHyDe9Dbrzp7eoQkP20lEjtQOSZcZRgWuv5uUSN//qfsq6PevkTAAD//wMAUEsDBBQABgAIAAAA&#10;IQCZO0it2wAAAAQBAAAPAAAAZHJzL2Rvd25yZXYueG1sTI/BbsIwEETvlfgHa5F6Kw6hVBDiIITU&#10;E1UloJfejL0kaeN1FG8g/H1NL+1lpdGMZt7m68E14oJdqD0pmE4SEEjG25pKBR/H16cFiMCarG48&#10;oYIbBlgXo4dcZ9ZfaY+XA5cillDItIKKuc2kDKZCp8PEt0jRO/vOaY6yK6Xt9DWWu0amSfIina4p&#10;LlS6xW2F5vvQOwXzPb/173ScfQ7p7WvXbs3svDNKPY6HzQoE48B/YbjjR3QoItPJ92SDaBTER/j3&#10;3r00WYI4KXhezkEWufwPX/wAAAD//wMAUEsBAi0AFAAGAAgAAAAhALaDOJL+AAAA4QEAABMAAAAA&#10;AAAAAAAAAAAAAAAAAFtDb250ZW50X1R5cGVzXS54bWxQSwECLQAUAAYACAAAACEAOP0h/9YAAACU&#10;AQAACwAAAAAAAAAAAAAAAAAvAQAAX3JlbHMvLnJlbHNQSwECLQAUAAYACAAAACEAOltAgg4CAAAc&#10;BAAADgAAAAAAAAAAAAAAAAAuAgAAZHJzL2Uyb0RvYy54bWxQSwECLQAUAAYACAAAACEAmTtIrdsA&#10;AAAEAQAADwAAAAAAAAAAAAAAAABoBAAAZHJzL2Rvd25yZXYueG1sUEsFBgAAAAAEAAQA8wAAAHAF&#10;AAAAAA==&#10;" filled="f" stroked="f">
              <v:fill o:detectmouseclick="t"/>
              <v:textbox style="mso-fit-shape-to-text:t" inset="0,0,0,15pt">
                <w:txbxContent>
                  <w:p w14:paraId="221DC20E" w14:textId="6AAA57A5"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35FF" w14:textId="422E69CF" w:rsidR="00F80E83" w:rsidRDefault="00151A0E">
    <w:pPr>
      <w:pStyle w:val="Footer"/>
    </w:pPr>
    <w:r>
      <w:rPr>
        <w:noProof/>
      </w:rPr>
      <mc:AlternateContent>
        <mc:Choice Requires="wps">
          <w:drawing>
            <wp:anchor distT="0" distB="0" distL="0" distR="0" simplePos="0" relativeHeight="251662341" behindDoc="0" locked="0" layoutInCell="1" allowOverlap="1" wp14:anchorId="099DF08F" wp14:editId="3BFF6952">
              <wp:simplePos x="635" y="635"/>
              <wp:positionH relativeFrom="page">
                <wp:align>center</wp:align>
              </wp:positionH>
              <wp:positionV relativeFrom="page">
                <wp:align>bottom</wp:align>
              </wp:positionV>
              <wp:extent cx="767715" cy="314325"/>
              <wp:effectExtent l="0" t="0" r="13335" b="0"/>
              <wp:wrapNone/>
              <wp:docPr id="980909854" name="Text Box 10"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7715" cy="314325"/>
                      </a:xfrm>
                      <a:prstGeom prst="rect">
                        <a:avLst/>
                      </a:prstGeom>
                      <a:noFill/>
                      <a:ln>
                        <a:noFill/>
                      </a:ln>
                    </wps:spPr>
                    <wps:txbx>
                      <w:txbxContent>
                        <w:p w14:paraId="41D38F27" w14:textId="6C27AB13"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9DF08F" id="_x0000_t202" coordsize="21600,21600" o:spt="202" path="m,l,21600r21600,l21600,xe">
              <v:stroke joinstyle="miter"/>
              <v:path gradientshapeok="t" o:connecttype="rect"/>
            </v:shapetype>
            <v:shape id="Text Box 10" o:spid="_x0000_s1031" type="#_x0000_t202" alt="OFFICIAL - Public" style="position:absolute;margin-left:0;margin-top:0;width:60.45pt;height:24.7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O8PDgIAABwEAAAOAAAAZHJzL2Uyb0RvYy54bWysU8Fu2zAMvQ/YPwi6L7bTpdmMOEXWIsOA&#10;oC2QDj0rshQbkERBUmJnXz9KjpOt22nYRaZJ6pF8fFrc9VqRo3C+BVPRYpJTIgyHujX7in5/WX/4&#10;RIkPzNRMgREVPQlP75bv3y06W4opNKBq4QiCGF92tqJNCLbMMs8boZmfgBUGgxKcZgF/3T6rHesQ&#10;Xatsmue3WQeutg648B69D0OQLhO+lIKHJym9CERVFHsL6XTp3MUzWy5YuXfMNi0/t8H+oQvNWoNF&#10;L1APLDBycO0fULrlDjzIMOGgM5Cy5SLNgNMU+Ztptg2zIs2C5Hh7ocn/P1j+eNzaZ0dC/wV6XGAk&#10;pLO+9OiM8/TS6fjFTgnGkcLThTbRB8LROb+dz4sZJRxDN8XHm+ksomTXy9b58FWAJtGoqMOtJLLY&#10;cePDkDqmxFoG1q1SaTPK/OZAzOjJrh1GK/S7nrR1RVPd6NlBfcKhHAz79pavWyy9YT48M4cLxjlQ&#10;tOEJD6mgqyicLUoacD/+5o/5yDtGKelQMBU1qGhK1DeD+4jaGg03GrtkFJ/zWY5xc9D3gDIs8EVY&#10;nkz0uqBGUzrQryjnVSyEIWY4lqvobjTvw6BcfA5crFYpCWVkWdiYreUROtIVuXzpX5mzZ8IDbuoR&#10;RjWx8g3vQ2686e3qEJD9tJQrkWfGUYJprefnEjX+63/Kuj7q5U8AAAD//wMAUEsDBBQABgAIAAAA&#10;IQCZO0it2wAAAAQBAAAPAAAAZHJzL2Rvd25yZXYueG1sTI/BbsIwEETvlfgHa5F6Kw6hVBDiIITU&#10;E1UloJfejL0kaeN1FG8g/H1NL+1lpdGMZt7m68E14oJdqD0pmE4SEEjG25pKBR/H16cFiMCarG48&#10;oYIbBlgXo4dcZ9ZfaY+XA5cillDItIKKuc2kDKZCp8PEt0jRO/vOaY6yK6Xt9DWWu0amSfIina4p&#10;LlS6xW2F5vvQOwXzPb/173ScfQ7p7WvXbs3svDNKPY6HzQoE48B/YbjjR3QoItPJ92SDaBTER/j3&#10;3r00WYI4KXhezkEWufwPX/wAAAD//wMAUEsBAi0AFAAGAAgAAAAhALaDOJL+AAAA4QEAABMAAAAA&#10;AAAAAAAAAAAAAAAAAFtDb250ZW50X1R5cGVzXS54bWxQSwECLQAUAAYACAAAACEAOP0h/9YAAACU&#10;AQAACwAAAAAAAAAAAAAAAAAvAQAAX3JlbHMvLnJlbHNQSwECLQAUAAYACAAAACEAVNjvDw4CAAAc&#10;BAAADgAAAAAAAAAAAAAAAAAuAgAAZHJzL2Uyb0RvYy54bWxQSwECLQAUAAYACAAAACEAmTtIrdsA&#10;AAAEAQAADwAAAAAAAAAAAAAAAABoBAAAZHJzL2Rvd25yZXYueG1sUEsFBgAAAAAEAAQA8wAAAHAF&#10;AAAAAA==&#10;" filled="f" stroked="f">
              <v:fill o:detectmouseclick="t"/>
              <v:textbox style="mso-fit-shape-to-text:t" inset="0,0,0,15pt">
                <w:txbxContent>
                  <w:p w14:paraId="41D38F27" w14:textId="6C27AB13"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OFFICIAL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EEBB" w14:textId="77777777" w:rsidR="00A27D43" w:rsidRDefault="00A27D43" w:rsidP="00C74740">
      <w:r>
        <w:separator/>
      </w:r>
    </w:p>
  </w:footnote>
  <w:footnote w:type="continuationSeparator" w:id="0">
    <w:p w14:paraId="7BFBC540" w14:textId="77777777" w:rsidR="00A27D43" w:rsidRDefault="00A27D43" w:rsidP="00C74740">
      <w:r>
        <w:continuationSeparator/>
      </w:r>
    </w:p>
  </w:footnote>
  <w:footnote w:type="continuationNotice" w:id="1">
    <w:p w14:paraId="007A004A" w14:textId="77777777" w:rsidR="00A27D43" w:rsidRDefault="00A27D43"/>
  </w:footnote>
  <w:footnote w:id="2">
    <w:p w14:paraId="03371C31" w14:textId="77777777" w:rsidR="00A3192F" w:rsidRPr="00A3192F" w:rsidRDefault="00A3192F">
      <w:pPr>
        <w:pStyle w:val="FootnoteText"/>
        <w:rPr>
          <w:sz w:val="18"/>
          <w:szCs w:val="18"/>
        </w:rPr>
      </w:pPr>
      <w:r w:rsidRPr="00A3192F">
        <w:rPr>
          <w:rStyle w:val="FootnoteReference"/>
          <w:sz w:val="18"/>
          <w:szCs w:val="18"/>
        </w:rPr>
        <w:footnoteRef/>
      </w:r>
      <w:r w:rsidRPr="00A3192F">
        <w:rPr>
          <w:sz w:val="18"/>
          <w:szCs w:val="18"/>
        </w:rPr>
        <w:t xml:space="preserve"> Latitude and Longitude are usually only estimates that are based on the reported time of occurrence mapped against any available radar data for the aircraft’s position at that time. Because such reported times may be inaccurate, the associated latitudes and longitudes should therefore not be relied upon as precise locations of the event.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2323" w14:textId="765F58F6" w:rsidR="00F80E83" w:rsidRDefault="00151A0E">
    <w:pPr>
      <w:pStyle w:val="Header"/>
    </w:pPr>
    <w:r>
      <w:rPr>
        <w:noProof/>
      </w:rPr>
      <mc:AlternateContent>
        <mc:Choice Requires="wps">
          <w:drawing>
            <wp:anchor distT="0" distB="0" distL="0" distR="0" simplePos="0" relativeHeight="251660293" behindDoc="0" locked="0" layoutInCell="1" allowOverlap="1" wp14:anchorId="42E4DA24" wp14:editId="1ECF05F8">
              <wp:simplePos x="635" y="635"/>
              <wp:positionH relativeFrom="page">
                <wp:align>center</wp:align>
              </wp:positionH>
              <wp:positionV relativeFrom="page">
                <wp:align>top</wp:align>
              </wp:positionV>
              <wp:extent cx="3553460" cy="314325"/>
              <wp:effectExtent l="0" t="0" r="8890" b="9525"/>
              <wp:wrapNone/>
              <wp:docPr id="1987528068" name="Text Box 8"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53460" cy="314325"/>
                      </a:xfrm>
                      <a:prstGeom prst="rect">
                        <a:avLst/>
                      </a:prstGeom>
                      <a:noFill/>
                      <a:ln>
                        <a:noFill/>
                      </a:ln>
                    </wps:spPr>
                    <wps:txbx>
                      <w:txbxContent>
                        <w:p w14:paraId="45E241D6" w14:textId="140493D3"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4DA24" id="_x0000_t202" coordsize="21600,21600" o:spt="202" path="m,l,21600r21600,l21600,xe">
              <v:stroke joinstyle="miter"/>
              <v:path gradientshapeok="t" o:connecttype="rect"/>
            </v:shapetype>
            <v:shape id="Text Box 8" o:spid="_x0000_s1026" type="#_x0000_t202" alt="OFFICIAL - Public. This information has been cleared for unrestricted distribution. " style="position:absolute;margin-left:0;margin-top:0;width:279.8pt;height:24.7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svCgIAABYEAAAOAAAAZHJzL2Uyb0RvYy54bWysU8Fu2zAMvQ/YPwi6L3aSpliNOEXWIsOA&#10;oC2QDj0rshQbkERBUmJnXz9KtpOt22nYRaZI+pF8fFred1qRk3C+AVPS6SSnRBgOVWMOJf3+uvn0&#10;mRIfmKmYAiNKehae3q8+fli2thAzqEFVwhEEMb5obUnrEGyRZZ7XQjM/ASsMBiU4zQJe3SGrHGsR&#10;Xatslue3WQuusg648B69j32QrhK+lIKHZym9CESVFHsL6XTp3MczWy1ZcXDM1g0f2mD/0IVmjcGi&#10;F6hHFhg5uuYPKN1wBx5kmHDQGUjZcJFmwGmm+btpdjWzIs2C5Hh7ocn/P1j+dNrZF0dC9wU6XGAk&#10;pLW+8OiM83TS6fjFTgnGkcLzhTbRBcLROV8s5je3GOIYm09v5rNFhMmuf1vnw1cBmkSjpA7Xkthi&#10;p60PfeqYEosZ2DRKpdUo85sDMaMnu7YYrdDtu6HvPVRnHMdBv2lv+abBmlvmwwtzuFpsE+UanvGQ&#10;CtqSwmBRUoP78Td/zEfGMUpJi1IpqUEtU6K+GdxEVFUypnf5IsebG9370TBH/QAowCm+BcuTGfOC&#10;Gk3pQL+hkNexEIaY4ViupGE0H0KvWXwIXKzXKQkFZFnYmp3lETryFEl87d6YswPTAXf0BKOOWPGO&#10;8D43/unt+hiQ9rSNyGlP5EA1ii/tc3goUd2/3lPW9TmvfgIAAP//AwBQSwMEFAAGAAgAAAAhAMxU&#10;XIvaAAAABAEAAA8AAABkcnMvZG93bnJldi54bWxMj81OwzAQhO9IvIO1SNyoE4QrGrKpKqQeeivl&#10;57yNlyQQr6PYbUOfHsMFLiuNZjTzbbmcXK+OPIbOC0I+y0Cx1N520iC8PK9v7kGFSGKp98IIXxxg&#10;WV1elFRYf5InPu5io1KJhIIQ2hiHQutQt+wozPzAkrx3PzqKSY6NtiOdUrnr9W2WzbWjTtJCSwM/&#10;tlx/7g4OoTMrH3N+3aw/3lzu8/N2Y85bxOurafUAKvIU/8Lwg5/QoUpMe38QG1SPkB6Jvzd5xizm&#10;oPYIdwsDuir1f/jqGwAA//8DAFBLAQItABQABgAIAAAAIQC2gziS/gAAAOEBAAATAAAAAAAAAAAA&#10;AAAAAAAAAABbQ29udGVudF9UeXBlc10ueG1sUEsBAi0AFAAGAAgAAAAhADj9If/WAAAAlAEAAAsA&#10;AAAAAAAAAAAAAAAALwEAAF9yZWxzLy5yZWxzUEsBAi0AFAAGAAgAAAAhAI9CCy8KAgAAFgQAAA4A&#10;AAAAAAAAAAAAAAAALgIAAGRycy9lMm9Eb2MueG1sUEsBAi0AFAAGAAgAAAAhAMxUXIvaAAAABAEA&#10;AA8AAAAAAAAAAAAAAAAAZAQAAGRycy9kb3ducmV2LnhtbFBLBQYAAAAABAAEAPMAAABrBQAAAAA=&#10;" filled="f" stroked="f">
              <v:fill o:detectmouseclick="t"/>
              <v:textbox style="mso-fit-shape-to-text:t" inset="0,15pt,0,0">
                <w:txbxContent>
                  <w:p w14:paraId="45E241D6" w14:textId="140493D3"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481E" w14:textId="28D0801B" w:rsidR="00F80E83" w:rsidRDefault="00151A0E">
    <w:pPr>
      <w:pStyle w:val="Header"/>
    </w:pPr>
    <w:r>
      <w:rPr>
        <w:noProof/>
      </w:rPr>
      <mc:AlternateContent>
        <mc:Choice Requires="wps">
          <w:drawing>
            <wp:anchor distT="0" distB="0" distL="0" distR="0" simplePos="0" relativeHeight="251661317" behindDoc="0" locked="0" layoutInCell="1" allowOverlap="1" wp14:anchorId="61CF492C" wp14:editId="4E49AD39">
              <wp:simplePos x="542925" y="447675"/>
              <wp:positionH relativeFrom="page">
                <wp:align>center</wp:align>
              </wp:positionH>
              <wp:positionV relativeFrom="page">
                <wp:align>top</wp:align>
              </wp:positionV>
              <wp:extent cx="3553460" cy="314325"/>
              <wp:effectExtent l="0" t="0" r="8890" b="9525"/>
              <wp:wrapNone/>
              <wp:docPr id="2092649217" name="Text Box 9"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53460" cy="314325"/>
                      </a:xfrm>
                      <a:prstGeom prst="rect">
                        <a:avLst/>
                      </a:prstGeom>
                      <a:noFill/>
                      <a:ln>
                        <a:noFill/>
                      </a:ln>
                    </wps:spPr>
                    <wps:txbx>
                      <w:txbxContent>
                        <w:p w14:paraId="240BBBC3" w14:textId="712EDACA"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CF492C" id="_x0000_t202" coordsize="21600,21600" o:spt="202" path="m,l,21600r21600,l21600,xe">
              <v:stroke joinstyle="miter"/>
              <v:path gradientshapeok="t" o:connecttype="rect"/>
            </v:shapetype>
            <v:shape id="Text Box 9" o:spid="_x0000_s1027" type="#_x0000_t202" alt="OFFICIAL - Public. This information has been cleared for unrestricted distribution. " style="position:absolute;margin-left:0;margin-top:0;width:279.8pt;height:24.75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1DDQIAAB0EAAAOAAAAZHJzL2Uyb0RvYy54bWysU8Fu2zAMvQ/YPwi6L3aSptiMOEXWIsOA&#10;oC2QDj0rshQbkERBUmJnXz9KtpOu22nYRaZI+pF8fFredVqRk3C+AVPS6SSnRBgOVWMOJf3xsvn0&#10;mRIfmKmYAiNKehae3q0+fli2thAzqEFVwhEEMb5obUnrEGyRZZ7XQjM/ASsMBiU4zQJe3SGrHGsR&#10;Xatslue3WQuusg648B69D32QrhK+lIKHJym9CESVFHsL6XTp3MczWy1ZcXDM1g0f2mD/0IVmjcGi&#10;F6gHFhg5uuYPKN1wBx5kmHDQGUjZcJFmwGmm+btpdjWzIs2C5Hh7ocn/P1j+eNrZZ0dC9xU6XGAk&#10;pLW+8OiM83TS6fjFTgnGkcLzhTbRBcLROV8s5je3GOIYm09v5rNFhMmuf1vnwzcBmkSjpA7Xkthi&#10;p60PfeqYEosZ2DRKpdUo85sDMaMnu7YYrdDtO9JUb9rfQ3XGqRz0C/eWbxosvWU+PDOHG8ZuUbXh&#10;CQ+poC0pDBYlNbiff/PHfCQeo5S0qJiSGpQ0Jeq7wYVEcSVj+iVf5Hhzo3s/Guao7wF1OMUnYXky&#10;Y15Qoykd6FfU8zoWwhAzHMuVNIzmfeili++Bi/U6JaGOLAtbs7M8Qke6Ipcv3StzdiA84KoeYZQT&#10;K97x3ufGP71dHwOyn5YSqe2JHBhHDaa1Du8livztPWVdX/XqFwAAAP//AwBQSwMEFAAGAAgAAAAh&#10;AMxUXIvaAAAABAEAAA8AAABkcnMvZG93bnJldi54bWxMj81OwzAQhO9IvIO1SNyoE4QrGrKpKqQe&#10;eivl57yNlyQQr6PYbUOfHsMFLiuNZjTzbbmcXK+OPIbOC0I+y0Cx1N520iC8PK9v7kGFSGKp98II&#10;XxxgWV1elFRYf5InPu5io1KJhIIQ2hiHQutQt+wozPzAkrx3PzqKSY6NtiOdUrnr9W2WzbWjTtJC&#10;SwM/tlx/7g4OoTMrH3N+3aw/3lzu8/N2Y85bxOurafUAKvIU/8Lwg5/QoUpMe38QG1SPkB6Jvzd5&#10;xizmoPYIdwsDuir1f/jqGwAA//8DAFBLAQItABQABgAIAAAAIQC2gziS/gAAAOEBAAATAAAAAAAA&#10;AAAAAAAAAAAAAABbQ29udGVudF9UeXBlc10ueG1sUEsBAi0AFAAGAAgAAAAhADj9If/WAAAAlAEA&#10;AAsAAAAAAAAAAAAAAAAALwEAAF9yZWxzLy5yZWxzUEsBAi0AFAAGAAgAAAAhAO/+PUMNAgAAHQQA&#10;AA4AAAAAAAAAAAAAAAAALgIAAGRycy9lMm9Eb2MueG1sUEsBAi0AFAAGAAgAAAAhAMxUXIvaAAAA&#10;BAEAAA8AAAAAAAAAAAAAAAAAZwQAAGRycy9kb3ducmV2LnhtbFBLBQYAAAAABAAEAPMAAABuBQAA&#10;AAA=&#10;" filled="f" stroked="f">
              <v:fill o:detectmouseclick="t"/>
              <v:textbox style="mso-fit-shape-to-text:t" inset="0,15pt,0,0">
                <w:txbxContent>
                  <w:p w14:paraId="240BBBC3" w14:textId="712EDACA"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1F09" w14:textId="66398C3F" w:rsidR="00F80E83" w:rsidRDefault="00151A0E">
    <w:pPr>
      <w:pStyle w:val="Header"/>
    </w:pPr>
    <w:r>
      <w:rPr>
        <w:noProof/>
      </w:rPr>
      <mc:AlternateContent>
        <mc:Choice Requires="wps">
          <w:drawing>
            <wp:anchor distT="0" distB="0" distL="0" distR="0" simplePos="0" relativeHeight="251659269" behindDoc="0" locked="0" layoutInCell="1" allowOverlap="1" wp14:anchorId="48C64226" wp14:editId="051506A3">
              <wp:simplePos x="635" y="635"/>
              <wp:positionH relativeFrom="page">
                <wp:align>center</wp:align>
              </wp:positionH>
              <wp:positionV relativeFrom="page">
                <wp:align>top</wp:align>
              </wp:positionV>
              <wp:extent cx="3553460" cy="314325"/>
              <wp:effectExtent l="0" t="0" r="8890" b="9525"/>
              <wp:wrapNone/>
              <wp:docPr id="804856923" name="Text Box 7"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553460" cy="314325"/>
                      </a:xfrm>
                      <a:prstGeom prst="rect">
                        <a:avLst/>
                      </a:prstGeom>
                      <a:noFill/>
                      <a:ln>
                        <a:noFill/>
                      </a:ln>
                    </wps:spPr>
                    <wps:txbx>
                      <w:txbxContent>
                        <w:p w14:paraId="7371AAE5" w14:textId="6AB5F785"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C64226" id="_x0000_t202" coordsize="21600,21600" o:spt="202" path="m,l,21600r21600,l21600,xe">
              <v:stroke joinstyle="miter"/>
              <v:path gradientshapeok="t" o:connecttype="rect"/>
            </v:shapetype>
            <v:shape id="Text Box 7" o:spid="_x0000_s1030" type="#_x0000_t202" alt="OFFICIAL - Public. This information has been cleared for unrestricted distribution. " style="position:absolute;margin-left:0;margin-top:0;width:279.8pt;height:24.7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EWIDgIAAB0EAAAOAAAAZHJzL2Uyb0RvYy54bWysU01v2zAMvQ/YfxB0X+x8FasRp8haZBgQ&#10;tAXSomdFlmIDkihISuzs14+S42Rrdxp2kSmSfiQfnxZ3nVbkKJxvwJR0PMopEYZD1Zh9SV9f1l++&#10;UuIDMxVTYERJT8LTu+XnT4vWFmICNahKOIIgxhetLWkdgi2yzPNaaOZHYIXBoASnWcCr22eVYy2i&#10;a5VN8vwma8FV1gEX3qP3oQ/SZcKXUvDwJKUXgaiSYm8hnS6du3hmywUr9o7ZuuHnNtg/dKFZY7Do&#10;BeqBBUYOrvkApRvuwIMMIw46AykbLtIMOM04fzfNtmZWpFmQHG8vNPn/B8sfj1v77EjovkGHC4yE&#10;tNYXHp1xnk46Hb/YKcE4Uni60Ca6QDg6p/P5dHaDIY6x6Xg2ncwjTHb92zofvgvQJBoldbiWxBY7&#10;bnzoU4eUWMzAulEqrUaZPxyIGT3ZtcVohW7XkaYq6WxofwfVCady0C/cW75usPSG+fDMHG4Yu0XV&#10;hic8pIK2pHC2KKnB/fybP+Yj8RilpEXFlNSgpClRPwwuJIorGePbfJ7jzQ3u3WCYg74H1OEYn4Tl&#10;yYx5QQ2mdKDfUM+rWAhDzHAsV9IwmPehly6+By5Wq5SEOrIsbMzW8ggd6YpcvnRvzNkz4QFX9QiD&#10;nFjxjvc+N/7p7eoQkP20lEhtT+SZcdRgWuv5vUSR/35PWddXvfwFAAD//wMAUEsDBBQABgAIAAAA&#10;IQDMVFyL2gAAAAQBAAAPAAAAZHJzL2Rvd25yZXYueG1sTI/NTsMwEITvSLyDtUjcqBOEKxqyqSqk&#10;Hnor5ee8jZckEK+j2G1Dnx7DBS4rjWY08225nFyvjjyGzgtCPstAsdTedtIgvDyvb+5BhUhiqffC&#10;CF8cYFldXpRUWH+SJz7uYqNSiYSCENoYh0LrULfsKMz8wJK8dz86ikmOjbYjnVK56/Vtls21o07S&#10;QksDP7Zcf+4ODqEzKx9zft2sP95c7vPzdmPOW8Trq2n1ACryFP/C8IOf0KFKTHt/EBtUj5Aeib83&#10;ecYs5qD2CHcLA7oq9X/46hsAAP//AwBQSwECLQAUAAYACAAAACEAtoM4kv4AAADhAQAAEwAAAAAA&#10;AAAAAAAAAAAAAAAAW0NvbnRlbnRfVHlwZXNdLnhtbFBLAQItABQABgAIAAAAIQA4/SH/1gAAAJQB&#10;AAALAAAAAAAAAAAAAAAAAC8BAABfcmVscy8ucmVsc1BLAQItABQABgAIAAAAIQA2vEWIDgIAAB0E&#10;AAAOAAAAAAAAAAAAAAAAAC4CAABkcnMvZTJvRG9jLnhtbFBLAQItABQABgAIAAAAIQDMVFyL2gAA&#10;AAQBAAAPAAAAAAAAAAAAAAAAAGgEAABkcnMvZG93bnJldi54bWxQSwUGAAAAAAQABADzAAAAbwUA&#10;AAAA&#10;" filled="f" stroked="f">
              <v:fill o:detectmouseclick="t"/>
              <v:textbox style="mso-fit-shape-to-text:t" inset="0,15pt,0,0">
                <w:txbxContent>
                  <w:p w14:paraId="7371AAE5" w14:textId="6AB5F785" w:rsidR="00151A0E" w:rsidRPr="00151A0E" w:rsidRDefault="00151A0E" w:rsidP="00151A0E">
                    <w:pPr>
                      <w:rPr>
                        <w:rFonts w:ascii="Aptos" w:eastAsia="Aptos" w:hAnsi="Aptos" w:cs="Aptos"/>
                        <w:noProof/>
                        <w:color w:val="000000"/>
                        <w:sz w:val="16"/>
                        <w:szCs w:val="16"/>
                      </w:rPr>
                    </w:pPr>
                    <w:r w:rsidRPr="00151A0E">
                      <w:rPr>
                        <w:rFonts w:ascii="Aptos" w:eastAsia="Aptos" w:hAnsi="Aptos" w:cs="Aptos"/>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2A6"/>
    <w:multiLevelType w:val="hybridMultilevel"/>
    <w:tmpl w:val="F6F0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5C2CAD"/>
    <w:multiLevelType w:val="hybridMultilevel"/>
    <w:tmpl w:val="380E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9937949">
    <w:abstractNumId w:val="0"/>
  </w:num>
  <w:num w:numId="2" w16cid:durableId="1357343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B4F"/>
    <w:rsid w:val="0000001C"/>
    <w:rsid w:val="00000E8B"/>
    <w:rsid w:val="000014F2"/>
    <w:rsid w:val="00001BD8"/>
    <w:rsid w:val="00001EBD"/>
    <w:rsid w:val="00002782"/>
    <w:rsid w:val="00002A79"/>
    <w:rsid w:val="00003015"/>
    <w:rsid w:val="000034DB"/>
    <w:rsid w:val="00003760"/>
    <w:rsid w:val="00003DC3"/>
    <w:rsid w:val="00004420"/>
    <w:rsid w:val="0000492A"/>
    <w:rsid w:val="00004BE2"/>
    <w:rsid w:val="00005283"/>
    <w:rsid w:val="000052F6"/>
    <w:rsid w:val="00005421"/>
    <w:rsid w:val="000054CE"/>
    <w:rsid w:val="0000640F"/>
    <w:rsid w:val="00007242"/>
    <w:rsid w:val="000079BF"/>
    <w:rsid w:val="00010735"/>
    <w:rsid w:val="0001159C"/>
    <w:rsid w:val="0001175A"/>
    <w:rsid w:val="000117E6"/>
    <w:rsid w:val="000124E0"/>
    <w:rsid w:val="0001274C"/>
    <w:rsid w:val="00012966"/>
    <w:rsid w:val="00013511"/>
    <w:rsid w:val="000135EA"/>
    <w:rsid w:val="00014222"/>
    <w:rsid w:val="00014366"/>
    <w:rsid w:val="00014C0D"/>
    <w:rsid w:val="000155C3"/>
    <w:rsid w:val="0001563E"/>
    <w:rsid w:val="00015A3C"/>
    <w:rsid w:val="0001612F"/>
    <w:rsid w:val="00016316"/>
    <w:rsid w:val="0001631D"/>
    <w:rsid w:val="000165AD"/>
    <w:rsid w:val="0002014D"/>
    <w:rsid w:val="00020F22"/>
    <w:rsid w:val="00021449"/>
    <w:rsid w:val="00021F18"/>
    <w:rsid w:val="0002238D"/>
    <w:rsid w:val="00022814"/>
    <w:rsid w:val="00023239"/>
    <w:rsid w:val="00024A03"/>
    <w:rsid w:val="00024D69"/>
    <w:rsid w:val="00024FFE"/>
    <w:rsid w:val="0002546A"/>
    <w:rsid w:val="00025643"/>
    <w:rsid w:val="00025C2D"/>
    <w:rsid w:val="00025DEC"/>
    <w:rsid w:val="0002616C"/>
    <w:rsid w:val="00026C17"/>
    <w:rsid w:val="00027978"/>
    <w:rsid w:val="00027B0B"/>
    <w:rsid w:val="00030BC5"/>
    <w:rsid w:val="00031052"/>
    <w:rsid w:val="00031054"/>
    <w:rsid w:val="00031621"/>
    <w:rsid w:val="00031A31"/>
    <w:rsid w:val="000321D4"/>
    <w:rsid w:val="0003326C"/>
    <w:rsid w:val="00033477"/>
    <w:rsid w:val="000337EA"/>
    <w:rsid w:val="00033B34"/>
    <w:rsid w:val="0003400E"/>
    <w:rsid w:val="000347EC"/>
    <w:rsid w:val="00035461"/>
    <w:rsid w:val="000358B2"/>
    <w:rsid w:val="00035950"/>
    <w:rsid w:val="00035DA3"/>
    <w:rsid w:val="000362A7"/>
    <w:rsid w:val="0003788F"/>
    <w:rsid w:val="00037F60"/>
    <w:rsid w:val="00041485"/>
    <w:rsid w:val="00041824"/>
    <w:rsid w:val="000418CB"/>
    <w:rsid w:val="00041A41"/>
    <w:rsid w:val="000428C5"/>
    <w:rsid w:val="00042937"/>
    <w:rsid w:val="00042CAF"/>
    <w:rsid w:val="000435DB"/>
    <w:rsid w:val="00043E9F"/>
    <w:rsid w:val="000441AA"/>
    <w:rsid w:val="0004467F"/>
    <w:rsid w:val="000448F6"/>
    <w:rsid w:val="000451F3"/>
    <w:rsid w:val="000460FB"/>
    <w:rsid w:val="000473FC"/>
    <w:rsid w:val="000479C5"/>
    <w:rsid w:val="000504F2"/>
    <w:rsid w:val="00050661"/>
    <w:rsid w:val="00050795"/>
    <w:rsid w:val="000509D1"/>
    <w:rsid w:val="00050B02"/>
    <w:rsid w:val="0005146E"/>
    <w:rsid w:val="000517E8"/>
    <w:rsid w:val="00052992"/>
    <w:rsid w:val="00053231"/>
    <w:rsid w:val="000532EA"/>
    <w:rsid w:val="00053835"/>
    <w:rsid w:val="00053EF6"/>
    <w:rsid w:val="000543CE"/>
    <w:rsid w:val="0005498E"/>
    <w:rsid w:val="000557F6"/>
    <w:rsid w:val="000558B4"/>
    <w:rsid w:val="000559EF"/>
    <w:rsid w:val="00055E2A"/>
    <w:rsid w:val="000560DD"/>
    <w:rsid w:val="0005640B"/>
    <w:rsid w:val="00056523"/>
    <w:rsid w:val="00056A47"/>
    <w:rsid w:val="00056EF5"/>
    <w:rsid w:val="000574FE"/>
    <w:rsid w:val="000606F2"/>
    <w:rsid w:val="000607FA"/>
    <w:rsid w:val="00060EB8"/>
    <w:rsid w:val="00061030"/>
    <w:rsid w:val="000611D0"/>
    <w:rsid w:val="00061423"/>
    <w:rsid w:val="00061455"/>
    <w:rsid w:val="0006175A"/>
    <w:rsid w:val="00061A9B"/>
    <w:rsid w:val="00062ACE"/>
    <w:rsid w:val="00062F99"/>
    <w:rsid w:val="00063BFF"/>
    <w:rsid w:val="00063F51"/>
    <w:rsid w:val="00064129"/>
    <w:rsid w:val="00064293"/>
    <w:rsid w:val="00064A84"/>
    <w:rsid w:val="000650FA"/>
    <w:rsid w:val="00065494"/>
    <w:rsid w:val="000654D1"/>
    <w:rsid w:val="000657A7"/>
    <w:rsid w:val="00065AA7"/>
    <w:rsid w:val="00065B1E"/>
    <w:rsid w:val="00066074"/>
    <w:rsid w:val="000661F6"/>
    <w:rsid w:val="00066BE6"/>
    <w:rsid w:val="00067099"/>
    <w:rsid w:val="00067347"/>
    <w:rsid w:val="00067C4B"/>
    <w:rsid w:val="00070BD2"/>
    <w:rsid w:val="00071217"/>
    <w:rsid w:val="0007164B"/>
    <w:rsid w:val="00071D56"/>
    <w:rsid w:val="00072825"/>
    <w:rsid w:val="00073276"/>
    <w:rsid w:val="0007342F"/>
    <w:rsid w:val="00073CB3"/>
    <w:rsid w:val="00074096"/>
    <w:rsid w:val="00074C71"/>
    <w:rsid w:val="00074F86"/>
    <w:rsid w:val="00075A54"/>
    <w:rsid w:val="00075C14"/>
    <w:rsid w:val="00076E86"/>
    <w:rsid w:val="000770D3"/>
    <w:rsid w:val="0008084F"/>
    <w:rsid w:val="00080DBD"/>
    <w:rsid w:val="00080F5C"/>
    <w:rsid w:val="00081304"/>
    <w:rsid w:val="000819FF"/>
    <w:rsid w:val="00081F67"/>
    <w:rsid w:val="000822A1"/>
    <w:rsid w:val="000827DE"/>
    <w:rsid w:val="00082B06"/>
    <w:rsid w:val="0008354C"/>
    <w:rsid w:val="00083567"/>
    <w:rsid w:val="00084732"/>
    <w:rsid w:val="00084AAC"/>
    <w:rsid w:val="00084D1F"/>
    <w:rsid w:val="000853A4"/>
    <w:rsid w:val="00085C09"/>
    <w:rsid w:val="0008678B"/>
    <w:rsid w:val="000868BC"/>
    <w:rsid w:val="00086D5B"/>
    <w:rsid w:val="00086F55"/>
    <w:rsid w:val="000871DB"/>
    <w:rsid w:val="00087607"/>
    <w:rsid w:val="00090399"/>
    <w:rsid w:val="00090E91"/>
    <w:rsid w:val="0009111D"/>
    <w:rsid w:val="00091945"/>
    <w:rsid w:val="00091B5C"/>
    <w:rsid w:val="00091DA0"/>
    <w:rsid w:val="00091E30"/>
    <w:rsid w:val="00091FF9"/>
    <w:rsid w:val="00093C6D"/>
    <w:rsid w:val="00093D80"/>
    <w:rsid w:val="000945F5"/>
    <w:rsid w:val="00094DB4"/>
    <w:rsid w:val="00095235"/>
    <w:rsid w:val="0009559C"/>
    <w:rsid w:val="00095B35"/>
    <w:rsid w:val="00095E5D"/>
    <w:rsid w:val="00096460"/>
    <w:rsid w:val="00096780"/>
    <w:rsid w:val="00097865"/>
    <w:rsid w:val="000A0262"/>
    <w:rsid w:val="000A069C"/>
    <w:rsid w:val="000A0A65"/>
    <w:rsid w:val="000A0FCE"/>
    <w:rsid w:val="000A1A99"/>
    <w:rsid w:val="000A1C5F"/>
    <w:rsid w:val="000A2038"/>
    <w:rsid w:val="000A246E"/>
    <w:rsid w:val="000A4BFC"/>
    <w:rsid w:val="000A4F7D"/>
    <w:rsid w:val="000A5562"/>
    <w:rsid w:val="000A5742"/>
    <w:rsid w:val="000A5BBA"/>
    <w:rsid w:val="000A6158"/>
    <w:rsid w:val="000A7955"/>
    <w:rsid w:val="000A7BE5"/>
    <w:rsid w:val="000A7E6E"/>
    <w:rsid w:val="000B0E94"/>
    <w:rsid w:val="000B149F"/>
    <w:rsid w:val="000B15EC"/>
    <w:rsid w:val="000B1880"/>
    <w:rsid w:val="000B3FD5"/>
    <w:rsid w:val="000B40C9"/>
    <w:rsid w:val="000B40E2"/>
    <w:rsid w:val="000B4514"/>
    <w:rsid w:val="000B4BA2"/>
    <w:rsid w:val="000B4EC9"/>
    <w:rsid w:val="000B5A7D"/>
    <w:rsid w:val="000B5C09"/>
    <w:rsid w:val="000B5D79"/>
    <w:rsid w:val="000B5F98"/>
    <w:rsid w:val="000B6197"/>
    <w:rsid w:val="000B61D0"/>
    <w:rsid w:val="000B6543"/>
    <w:rsid w:val="000B7064"/>
    <w:rsid w:val="000B7070"/>
    <w:rsid w:val="000B7388"/>
    <w:rsid w:val="000B7B0D"/>
    <w:rsid w:val="000B7CEB"/>
    <w:rsid w:val="000B7D6D"/>
    <w:rsid w:val="000C0248"/>
    <w:rsid w:val="000C2E68"/>
    <w:rsid w:val="000C2FC1"/>
    <w:rsid w:val="000C3F86"/>
    <w:rsid w:val="000C4202"/>
    <w:rsid w:val="000C4A81"/>
    <w:rsid w:val="000C5384"/>
    <w:rsid w:val="000C5C38"/>
    <w:rsid w:val="000C5FF5"/>
    <w:rsid w:val="000C5FF8"/>
    <w:rsid w:val="000C6F15"/>
    <w:rsid w:val="000C7194"/>
    <w:rsid w:val="000C7CDB"/>
    <w:rsid w:val="000D025A"/>
    <w:rsid w:val="000D051A"/>
    <w:rsid w:val="000D2D9F"/>
    <w:rsid w:val="000D345D"/>
    <w:rsid w:val="000D391A"/>
    <w:rsid w:val="000D4B7A"/>
    <w:rsid w:val="000D4BDF"/>
    <w:rsid w:val="000D4E87"/>
    <w:rsid w:val="000D53D5"/>
    <w:rsid w:val="000D55A2"/>
    <w:rsid w:val="000D560C"/>
    <w:rsid w:val="000D6284"/>
    <w:rsid w:val="000D7C34"/>
    <w:rsid w:val="000D7E6A"/>
    <w:rsid w:val="000E0CBF"/>
    <w:rsid w:val="000E0FD9"/>
    <w:rsid w:val="000E1079"/>
    <w:rsid w:val="000E1332"/>
    <w:rsid w:val="000E15A4"/>
    <w:rsid w:val="000E15BB"/>
    <w:rsid w:val="000E193E"/>
    <w:rsid w:val="000E1F29"/>
    <w:rsid w:val="000E2259"/>
    <w:rsid w:val="000E26FB"/>
    <w:rsid w:val="000E288F"/>
    <w:rsid w:val="000E2974"/>
    <w:rsid w:val="000E29C5"/>
    <w:rsid w:val="000E3EBE"/>
    <w:rsid w:val="000E42CA"/>
    <w:rsid w:val="000E4737"/>
    <w:rsid w:val="000E4B3C"/>
    <w:rsid w:val="000E5343"/>
    <w:rsid w:val="000E534C"/>
    <w:rsid w:val="000E5CBA"/>
    <w:rsid w:val="000E609E"/>
    <w:rsid w:val="000E71AD"/>
    <w:rsid w:val="000E71C4"/>
    <w:rsid w:val="000E7489"/>
    <w:rsid w:val="000E7558"/>
    <w:rsid w:val="000F0EDE"/>
    <w:rsid w:val="000F1C74"/>
    <w:rsid w:val="000F207E"/>
    <w:rsid w:val="000F2F99"/>
    <w:rsid w:val="000F3E6B"/>
    <w:rsid w:val="000F46C6"/>
    <w:rsid w:val="000F50D7"/>
    <w:rsid w:val="000F5348"/>
    <w:rsid w:val="000F5DD5"/>
    <w:rsid w:val="000F64B9"/>
    <w:rsid w:val="000F6B23"/>
    <w:rsid w:val="000F7DF1"/>
    <w:rsid w:val="001001BB"/>
    <w:rsid w:val="00100B00"/>
    <w:rsid w:val="001012BF"/>
    <w:rsid w:val="001013F5"/>
    <w:rsid w:val="0010242B"/>
    <w:rsid w:val="00102686"/>
    <w:rsid w:val="0010297A"/>
    <w:rsid w:val="00103179"/>
    <w:rsid w:val="0010324C"/>
    <w:rsid w:val="001032F6"/>
    <w:rsid w:val="001033D3"/>
    <w:rsid w:val="001046F4"/>
    <w:rsid w:val="001056D0"/>
    <w:rsid w:val="00106F67"/>
    <w:rsid w:val="00107241"/>
    <w:rsid w:val="00107B23"/>
    <w:rsid w:val="00107DD1"/>
    <w:rsid w:val="001101BF"/>
    <w:rsid w:val="00110230"/>
    <w:rsid w:val="00110CFF"/>
    <w:rsid w:val="00111CA6"/>
    <w:rsid w:val="001124D8"/>
    <w:rsid w:val="0011380C"/>
    <w:rsid w:val="00113BB7"/>
    <w:rsid w:val="00114636"/>
    <w:rsid w:val="00114876"/>
    <w:rsid w:val="001150FC"/>
    <w:rsid w:val="0011541B"/>
    <w:rsid w:val="001156A3"/>
    <w:rsid w:val="00115939"/>
    <w:rsid w:val="00115AF7"/>
    <w:rsid w:val="00116550"/>
    <w:rsid w:val="001168A9"/>
    <w:rsid w:val="00117083"/>
    <w:rsid w:val="00117230"/>
    <w:rsid w:val="00117606"/>
    <w:rsid w:val="00120541"/>
    <w:rsid w:val="001205B1"/>
    <w:rsid w:val="00120E89"/>
    <w:rsid w:val="001216E9"/>
    <w:rsid w:val="00122B57"/>
    <w:rsid w:val="00123829"/>
    <w:rsid w:val="00124270"/>
    <w:rsid w:val="00124E36"/>
    <w:rsid w:val="0012532D"/>
    <w:rsid w:val="00126E38"/>
    <w:rsid w:val="00126E9B"/>
    <w:rsid w:val="0012711B"/>
    <w:rsid w:val="00127280"/>
    <w:rsid w:val="00127835"/>
    <w:rsid w:val="0013059F"/>
    <w:rsid w:val="00130BB9"/>
    <w:rsid w:val="00130CEE"/>
    <w:rsid w:val="00130F38"/>
    <w:rsid w:val="00131218"/>
    <w:rsid w:val="00131360"/>
    <w:rsid w:val="001313B7"/>
    <w:rsid w:val="001318BF"/>
    <w:rsid w:val="00131CFE"/>
    <w:rsid w:val="0013239E"/>
    <w:rsid w:val="00132755"/>
    <w:rsid w:val="00132961"/>
    <w:rsid w:val="00132B27"/>
    <w:rsid w:val="00132BB2"/>
    <w:rsid w:val="00132FD2"/>
    <w:rsid w:val="00133788"/>
    <w:rsid w:val="001346AB"/>
    <w:rsid w:val="001349CB"/>
    <w:rsid w:val="001349F1"/>
    <w:rsid w:val="00134A3A"/>
    <w:rsid w:val="00134F92"/>
    <w:rsid w:val="00135427"/>
    <w:rsid w:val="001360FA"/>
    <w:rsid w:val="00136602"/>
    <w:rsid w:val="001369AB"/>
    <w:rsid w:val="00136C4E"/>
    <w:rsid w:val="0013706A"/>
    <w:rsid w:val="00137A1E"/>
    <w:rsid w:val="00137C50"/>
    <w:rsid w:val="00137EDD"/>
    <w:rsid w:val="00140E70"/>
    <w:rsid w:val="0014100E"/>
    <w:rsid w:val="0014168E"/>
    <w:rsid w:val="00141F35"/>
    <w:rsid w:val="001425A1"/>
    <w:rsid w:val="00142FF6"/>
    <w:rsid w:val="0014358A"/>
    <w:rsid w:val="00143A7D"/>
    <w:rsid w:val="00143C26"/>
    <w:rsid w:val="0014416F"/>
    <w:rsid w:val="00144977"/>
    <w:rsid w:val="001451D2"/>
    <w:rsid w:val="00145649"/>
    <w:rsid w:val="0014592E"/>
    <w:rsid w:val="00146015"/>
    <w:rsid w:val="00146019"/>
    <w:rsid w:val="00146213"/>
    <w:rsid w:val="001466EF"/>
    <w:rsid w:val="00146CDD"/>
    <w:rsid w:val="00147667"/>
    <w:rsid w:val="00147A79"/>
    <w:rsid w:val="00147FD7"/>
    <w:rsid w:val="00150ADE"/>
    <w:rsid w:val="0015109F"/>
    <w:rsid w:val="001512B7"/>
    <w:rsid w:val="00151340"/>
    <w:rsid w:val="0015166C"/>
    <w:rsid w:val="00151A0E"/>
    <w:rsid w:val="00151A56"/>
    <w:rsid w:val="00152093"/>
    <w:rsid w:val="00152DC7"/>
    <w:rsid w:val="0015362A"/>
    <w:rsid w:val="00153CA7"/>
    <w:rsid w:val="0015439F"/>
    <w:rsid w:val="0015489A"/>
    <w:rsid w:val="00155407"/>
    <w:rsid w:val="00155A11"/>
    <w:rsid w:val="00156288"/>
    <w:rsid w:val="00156FEB"/>
    <w:rsid w:val="00157B15"/>
    <w:rsid w:val="0016052C"/>
    <w:rsid w:val="00161113"/>
    <w:rsid w:val="00162087"/>
    <w:rsid w:val="00162A76"/>
    <w:rsid w:val="0016358D"/>
    <w:rsid w:val="001638CA"/>
    <w:rsid w:val="00164426"/>
    <w:rsid w:val="0016469D"/>
    <w:rsid w:val="00164CD6"/>
    <w:rsid w:val="00165000"/>
    <w:rsid w:val="00165315"/>
    <w:rsid w:val="00165581"/>
    <w:rsid w:val="00165DED"/>
    <w:rsid w:val="00166387"/>
    <w:rsid w:val="00166CD8"/>
    <w:rsid w:val="00166F98"/>
    <w:rsid w:val="001678BB"/>
    <w:rsid w:val="001678FD"/>
    <w:rsid w:val="00167B03"/>
    <w:rsid w:val="00167C29"/>
    <w:rsid w:val="00170402"/>
    <w:rsid w:val="001704AE"/>
    <w:rsid w:val="00170678"/>
    <w:rsid w:val="00170B92"/>
    <w:rsid w:val="00170D38"/>
    <w:rsid w:val="001713B6"/>
    <w:rsid w:val="001717EF"/>
    <w:rsid w:val="001718C4"/>
    <w:rsid w:val="00171A6B"/>
    <w:rsid w:val="001722A7"/>
    <w:rsid w:val="00172BE8"/>
    <w:rsid w:val="00173460"/>
    <w:rsid w:val="00173921"/>
    <w:rsid w:val="00174D41"/>
    <w:rsid w:val="00174DDB"/>
    <w:rsid w:val="00174FD1"/>
    <w:rsid w:val="00174FD9"/>
    <w:rsid w:val="00175150"/>
    <w:rsid w:val="00175229"/>
    <w:rsid w:val="0017646E"/>
    <w:rsid w:val="0017675F"/>
    <w:rsid w:val="001767F9"/>
    <w:rsid w:val="001767FC"/>
    <w:rsid w:val="001769DE"/>
    <w:rsid w:val="001769F3"/>
    <w:rsid w:val="00176CA1"/>
    <w:rsid w:val="001776BF"/>
    <w:rsid w:val="00177DA7"/>
    <w:rsid w:val="00177DC4"/>
    <w:rsid w:val="00180EF5"/>
    <w:rsid w:val="001823C9"/>
    <w:rsid w:val="001824E8"/>
    <w:rsid w:val="0018260C"/>
    <w:rsid w:val="00182BEE"/>
    <w:rsid w:val="00182D9E"/>
    <w:rsid w:val="0018350C"/>
    <w:rsid w:val="00183870"/>
    <w:rsid w:val="00184126"/>
    <w:rsid w:val="00184263"/>
    <w:rsid w:val="00184E64"/>
    <w:rsid w:val="001856C7"/>
    <w:rsid w:val="00186AC1"/>
    <w:rsid w:val="00187894"/>
    <w:rsid w:val="00187F8B"/>
    <w:rsid w:val="00190728"/>
    <w:rsid w:val="00190F20"/>
    <w:rsid w:val="0019111D"/>
    <w:rsid w:val="00191A87"/>
    <w:rsid w:val="00191E5D"/>
    <w:rsid w:val="001931E5"/>
    <w:rsid w:val="001933A8"/>
    <w:rsid w:val="0019370C"/>
    <w:rsid w:val="001937F6"/>
    <w:rsid w:val="00193C8B"/>
    <w:rsid w:val="00194ECB"/>
    <w:rsid w:val="00196139"/>
    <w:rsid w:val="001961EC"/>
    <w:rsid w:val="00196ACE"/>
    <w:rsid w:val="00196D7A"/>
    <w:rsid w:val="00196EE2"/>
    <w:rsid w:val="00196FB3"/>
    <w:rsid w:val="001A010B"/>
    <w:rsid w:val="001A0287"/>
    <w:rsid w:val="001A0929"/>
    <w:rsid w:val="001A0A83"/>
    <w:rsid w:val="001A103E"/>
    <w:rsid w:val="001A1155"/>
    <w:rsid w:val="001A1627"/>
    <w:rsid w:val="001A17A8"/>
    <w:rsid w:val="001A1958"/>
    <w:rsid w:val="001A1ACF"/>
    <w:rsid w:val="001A2365"/>
    <w:rsid w:val="001A25D4"/>
    <w:rsid w:val="001A2A81"/>
    <w:rsid w:val="001A38B2"/>
    <w:rsid w:val="001A3C3A"/>
    <w:rsid w:val="001A3CF8"/>
    <w:rsid w:val="001A4B79"/>
    <w:rsid w:val="001A5B6D"/>
    <w:rsid w:val="001B0302"/>
    <w:rsid w:val="001B0839"/>
    <w:rsid w:val="001B124C"/>
    <w:rsid w:val="001B1281"/>
    <w:rsid w:val="001B21E8"/>
    <w:rsid w:val="001B24A1"/>
    <w:rsid w:val="001B3BDD"/>
    <w:rsid w:val="001B4753"/>
    <w:rsid w:val="001B4FDC"/>
    <w:rsid w:val="001B59C1"/>
    <w:rsid w:val="001B5F51"/>
    <w:rsid w:val="001B61F2"/>
    <w:rsid w:val="001B6841"/>
    <w:rsid w:val="001B6ADC"/>
    <w:rsid w:val="001B705E"/>
    <w:rsid w:val="001B7FDB"/>
    <w:rsid w:val="001C0758"/>
    <w:rsid w:val="001C1C89"/>
    <w:rsid w:val="001C2248"/>
    <w:rsid w:val="001C3441"/>
    <w:rsid w:val="001C40CA"/>
    <w:rsid w:val="001C5080"/>
    <w:rsid w:val="001C5517"/>
    <w:rsid w:val="001C554D"/>
    <w:rsid w:val="001C58C5"/>
    <w:rsid w:val="001C59F6"/>
    <w:rsid w:val="001C5E2D"/>
    <w:rsid w:val="001C63EB"/>
    <w:rsid w:val="001C644F"/>
    <w:rsid w:val="001C691E"/>
    <w:rsid w:val="001C6D40"/>
    <w:rsid w:val="001C7579"/>
    <w:rsid w:val="001C7CDF"/>
    <w:rsid w:val="001D00F4"/>
    <w:rsid w:val="001D0175"/>
    <w:rsid w:val="001D0611"/>
    <w:rsid w:val="001D0978"/>
    <w:rsid w:val="001D0BAF"/>
    <w:rsid w:val="001D1114"/>
    <w:rsid w:val="001D2585"/>
    <w:rsid w:val="001D2B3D"/>
    <w:rsid w:val="001D3661"/>
    <w:rsid w:val="001D387E"/>
    <w:rsid w:val="001D4725"/>
    <w:rsid w:val="001D4DCC"/>
    <w:rsid w:val="001D4E65"/>
    <w:rsid w:val="001D5652"/>
    <w:rsid w:val="001D608D"/>
    <w:rsid w:val="001D6384"/>
    <w:rsid w:val="001D7367"/>
    <w:rsid w:val="001D76A9"/>
    <w:rsid w:val="001D79E5"/>
    <w:rsid w:val="001E0009"/>
    <w:rsid w:val="001E0A14"/>
    <w:rsid w:val="001E1C82"/>
    <w:rsid w:val="001E2139"/>
    <w:rsid w:val="001E2252"/>
    <w:rsid w:val="001E270F"/>
    <w:rsid w:val="001E2B4E"/>
    <w:rsid w:val="001E2C9B"/>
    <w:rsid w:val="001E2D75"/>
    <w:rsid w:val="001E2DC3"/>
    <w:rsid w:val="001E3745"/>
    <w:rsid w:val="001E456D"/>
    <w:rsid w:val="001E5D9F"/>
    <w:rsid w:val="001E6184"/>
    <w:rsid w:val="001E6E00"/>
    <w:rsid w:val="001E72B7"/>
    <w:rsid w:val="001E7486"/>
    <w:rsid w:val="001E749B"/>
    <w:rsid w:val="001E768B"/>
    <w:rsid w:val="001E7B16"/>
    <w:rsid w:val="001E7D13"/>
    <w:rsid w:val="001E7F19"/>
    <w:rsid w:val="001F1ADF"/>
    <w:rsid w:val="001F1C7D"/>
    <w:rsid w:val="001F1DEE"/>
    <w:rsid w:val="001F2018"/>
    <w:rsid w:val="001F2054"/>
    <w:rsid w:val="001F250C"/>
    <w:rsid w:val="001F2AB4"/>
    <w:rsid w:val="001F3F70"/>
    <w:rsid w:val="001F57D8"/>
    <w:rsid w:val="001F5F15"/>
    <w:rsid w:val="001F631B"/>
    <w:rsid w:val="001F6593"/>
    <w:rsid w:val="001F69AC"/>
    <w:rsid w:val="001F6EC5"/>
    <w:rsid w:val="001F72DE"/>
    <w:rsid w:val="001F72F1"/>
    <w:rsid w:val="001F7D19"/>
    <w:rsid w:val="002002EF"/>
    <w:rsid w:val="00200A07"/>
    <w:rsid w:val="00200CBE"/>
    <w:rsid w:val="00201084"/>
    <w:rsid w:val="002010A3"/>
    <w:rsid w:val="0020170B"/>
    <w:rsid w:val="002018DB"/>
    <w:rsid w:val="00201BC6"/>
    <w:rsid w:val="00201BCE"/>
    <w:rsid w:val="002020D7"/>
    <w:rsid w:val="00202C7D"/>
    <w:rsid w:val="00202D18"/>
    <w:rsid w:val="002030F7"/>
    <w:rsid w:val="00203A51"/>
    <w:rsid w:val="00203B55"/>
    <w:rsid w:val="00204086"/>
    <w:rsid w:val="00204BBD"/>
    <w:rsid w:val="00204C94"/>
    <w:rsid w:val="00204DF3"/>
    <w:rsid w:val="002053C4"/>
    <w:rsid w:val="0020547C"/>
    <w:rsid w:val="00205DEE"/>
    <w:rsid w:val="00207A3C"/>
    <w:rsid w:val="0021123A"/>
    <w:rsid w:val="00211572"/>
    <w:rsid w:val="00211582"/>
    <w:rsid w:val="0021252A"/>
    <w:rsid w:val="00212598"/>
    <w:rsid w:val="002135BA"/>
    <w:rsid w:val="00213B3F"/>
    <w:rsid w:val="00213F52"/>
    <w:rsid w:val="0021474D"/>
    <w:rsid w:val="00214F60"/>
    <w:rsid w:val="00215BBA"/>
    <w:rsid w:val="002163C2"/>
    <w:rsid w:val="002168E4"/>
    <w:rsid w:val="00216A6E"/>
    <w:rsid w:val="00216C7E"/>
    <w:rsid w:val="00217CED"/>
    <w:rsid w:val="00220114"/>
    <w:rsid w:val="00220418"/>
    <w:rsid w:val="00220762"/>
    <w:rsid w:val="00220BD9"/>
    <w:rsid w:val="00220C91"/>
    <w:rsid w:val="002218EC"/>
    <w:rsid w:val="00222809"/>
    <w:rsid w:val="00222D48"/>
    <w:rsid w:val="002233DC"/>
    <w:rsid w:val="00224DF6"/>
    <w:rsid w:val="002262F5"/>
    <w:rsid w:val="00226757"/>
    <w:rsid w:val="002267B6"/>
    <w:rsid w:val="002267BF"/>
    <w:rsid w:val="00226A8D"/>
    <w:rsid w:val="00226AFD"/>
    <w:rsid w:val="002276B0"/>
    <w:rsid w:val="00230CA6"/>
    <w:rsid w:val="00231DA7"/>
    <w:rsid w:val="00232BA5"/>
    <w:rsid w:val="00232FCC"/>
    <w:rsid w:val="002330AD"/>
    <w:rsid w:val="00233AFD"/>
    <w:rsid w:val="0023459B"/>
    <w:rsid w:val="00234C20"/>
    <w:rsid w:val="00235B64"/>
    <w:rsid w:val="00235E63"/>
    <w:rsid w:val="00236028"/>
    <w:rsid w:val="0023625B"/>
    <w:rsid w:val="0023636D"/>
    <w:rsid w:val="002369B0"/>
    <w:rsid w:val="0023743C"/>
    <w:rsid w:val="00240781"/>
    <w:rsid w:val="00240977"/>
    <w:rsid w:val="00241808"/>
    <w:rsid w:val="00241C4F"/>
    <w:rsid w:val="00241D7E"/>
    <w:rsid w:val="00243ECC"/>
    <w:rsid w:val="00244369"/>
    <w:rsid w:val="00244380"/>
    <w:rsid w:val="0024456E"/>
    <w:rsid w:val="0024464F"/>
    <w:rsid w:val="002446AE"/>
    <w:rsid w:val="00245311"/>
    <w:rsid w:val="002457B6"/>
    <w:rsid w:val="00245AE9"/>
    <w:rsid w:val="002460EE"/>
    <w:rsid w:val="00247851"/>
    <w:rsid w:val="00247AC2"/>
    <w:rsid w:val="00247AC8"/>
    <w:rsid w:val="00247EF0"/>
    <w:rsid w:val="00250659"/>
    <w:rsid w:val="002510A6"/>
    <w:rsid w:val="00251182"/>
    <w:rsid w:val="002512B7"/>
    <w:rsid w:val="002516D9"/>
    <w:rsid w:val="00251D8A"/>
    <w:rsid w:val="00251F78"/>
    <w:rsid w:val="002532E0"/>
    <w:rsid w:val="002535C4"/>
    <w:rsid w:val="002538A6"/>
    <w:rsid w:val="00253EA5"/>
    <w:rsid w:val="0025445F"/>
    <w:rsid w:val="002544A1"/>
    <w:rsid w:val="00254E81"/>
    <w:rsid w:val="00255276"/>
    <w:rsid w:val="00255279"/>
    <w:rsid w:val="002563AC"/>
    <w:rsid w:val="00256EC7"/>
    <w:rsid w:val="00256F7B"/>
    <w:rsid w:val="00256F92"/>
    <w:rsid w:val="0025700B"/>
    <w:rsid w:val="0025732C"/>
    <w:rsid w:val="002601A6"/>
    <w:rsid w:val="002606EA"/>
    <w:rsid w:val="00260B42"/>
    <w:rsid w:val="002619A6"/>
    <w:rsid w:val="00261E64"/>
    <w:rsid w:val="00262E18"/>
    <w:rsid w:val="00263369"/>
    <w:rsid w:val="0026364E"/>
    <w:rsid w:val="00263E63"/>
    <w:rsid w:val="002643DC"/>
    <w:rsid w:val="002649FD"/>
    <w:rsid w:val="00264CC1"/>
    <w:rsid w:val="00264F1B"/>
    <w:rsid w:val="002652F9"/>
    <w:rsid w:val="00265516"/>
    <w:rsid w:val="00266024"/>
    <w:rsid w:val="00266085"/>
    <w:rsid w:val="00266AF6"/>
    <w:rsid w:val="002674F0"/>
    <w:rsid w:val="0026756B"/>
    <w:rsid w:val="00267627"/>
    <w:rsid w:val="0026775D"/>
    <w:rsid w:val="00267B3F"/>
    <w:rsid w:val="002713CF"/>
    <w:rsid w:val="0027155D"/>
    <w:rsid w:val="002717BF"/>
    <w:rsid w:val="00271BB1"/>
    <w:rsid w:val="0027323F"/>
    <w:rsid w:val="002736D0"/>
    <w:rsid w:val="00273CDB"/>
    <w:rsid w:val="002740EB"/>
    <w:rsid w:val="00277988"/>
    <w:rsid w:val="00277D58"/>
    <w:rsid w:val="0028002D"/>
    <w:rsid w:val="002803CE"/>
    <w:rsid w:val="00280493"/>
    <w:rsid w:val="002804E4"/>
    <w:rsid w:val="002804ED"/>
    <w:rsid w:val="0028079F"/>
    <w:rsid w:val="00280837"/>
    <w:rsid w:val="00280BB8"/>
    <w:rsid w:val="00280E3C"/>
    <w:rsid w:val="00281160"/>
    <w:rsid w:val="00281F47"/>
    <w:rsid w:val="002826ED"/>
    <w:rsid w:val="00282F4E"/>
    <w:rsid w:val="002831C3"/>
    <w:rsid w:val="002853F0"/>
    <w:rsid w:val="00286256"/>
    <w:rsid w:val="002863AB"/>
    <w:rsid w:val="00286535"/>
    <w:rsid w:val="00286E2F"/>
    <w:rsid w:val="002874C5"/>
    <w:rsid w:val="002876A9"/>
    <w:rsid w:val="0029138B"/>
    <w:rsid w:val="0029192B"/>
    <w:rsid w:val="002920B8"/>
    <w:rsid w:val="00292520"/>
    <w:rsid w:val="00292D8A"/>
    <w:rsid w:val="00292E02"/>
    <w:rsid w:val="002939AE"/>
    <w:rsid w:val="00293E13"/>
    <w:rsid w:val="002944AA"/>
    <w:rsid w:val="002945A0"/>
    <w:rsid w:val="00294613"/>
    <w:rsid w:val="00294D04"/>
    <w:rsid w:val="00295164"/>
    <w:rsid w:val="002958FC"/>
    <w:rsid w:val="00295C1C"/>
    <w:rsid w:val="002962A8"/>
    <w:rsid w:val="00297FA3"/>
    <w:rsid w:val="002A0352"/>
    <w:rsid w:val="002A0A5E"/>
    <w:rsid w:val="002A0CFE"/>
    <w:rsid w:val="002A14C7"/>
    <w:rsid w:val="002A1D06"/>
    <w:rsid w:val="002A27DE"/>
    <w:rsid w:val="002A2ED1"/>
    <w:rsid w:val="002A33F6"/>
    <w:rsid w:val="002A405D"/>
    <w:rsid w:val="002A4879"/>
    <w:rsid w:val="002A4F55"/>
    <w:rsid w:val="002A5C28"/>
    <w:rsid w:val="002A6567"/>
    <w:rsid w:val="002A6A7A"/>
    <w:rsid w:val="002A72AC"/>
    <w:rsid w:val="002A758A"/>
    <w:rsid w:val="002A7A22"/>
    <w:rsid w:val="002B03C7"/>
    <w:rsid w:val="002B04CA"/>
    <w:rsid w:val="002B0BB7"/>
    <w:rsid w:val="002B1443"/>
    <w:rsid w:val="002B194D"/>
    <w:rsid w:val="002B1B20"/>
    <w:rsid w:val="002B1E1C"/>
    <w:rsid w:val="002B218F"/>
    <w:rsid w:val="002B2EE2"/>
    <w:rsid w:val="002B38B0"/>
    <w:rsid w:val="002B3BF8"/>
    <w:rsid w:val="002B3C30"/>
    <w:rsid w:val="002B490C"/>
    <w:rsid w:val="002B4E26"/>
    <w:rsid w:val="002B53A7"/>
    <w:rsid w:val="002B54D0"/>
    <w:rsid w:val="002B55E2"/>
    <w:rsid w:val="002B5850"/>
    <w:rsid w:val="002B60DD"/>
    <w:rsid w:val="002B62F4"/>
    <w:rsid w:val="002B64E9"/>
    <w:rsid w:val="002B6A26"/>
    <w:rsid w:val="002B6C5C"/>
    <w:rsid w:val="002B727A"/>
    <w:rsid w:val="002C01C4"/>
    <w:rsid w:val="002C06D1"/>
    <w:rsid w:val="002C06FA"/>
    <w:rsid w:val="002C0E48"/>
    <w:rsid w:val="002C2688"/>
    <w:rsid w:val="002C2E05"/>
    <w:rsid w:val="002C3056"/>
    <w:rsid w:val="002C3501"/>
    <w:rsid w:val="002C361C"/>
    <w:rsid w:val="002C4357"/>
    <w:rsid w:val="002C449A"/>
    <w:rsid w:val="002C454C"/>
    <w:rsid w:val="002C492C"/>
    <w:rsid w:val="002C588F"/>
    <w:rsid w:val="002C6499"/>
    <w:rsid w:val="002C66D7"/>
    <w:rsid w:val="002C674B"/>
    <w:rsid w:val="002C6C1C"/>
    <w:rsid w:val="002C6EDE"/>
    <w:rsid w:val="002C7197"/>
    <w:rsid w:val="002C7271"/>
    <w:rsid w:val="002C7939"/>
    <w:rsid w:val="002D02F6"/>
    <w:rsid w:val="002D06C5"/>
    <w:rsid w:val="002D1546"/>
    <w:rsid w:val="002D229D"/>
    <w:rsid w:val="002D2D91"/>
    <w:rsid w:val="002D380A"/>
    <w:rsid w:val="002D409E"/>
    <w:rsid w:val="002D41FF"/>
    <w:rsid w:val="002D4243"/>
    <w:rsid w:val="002D4307"/>
    <w:rsid w:val="002D463A"/>
    <w:rsid w:val="002D46A7"/>
    <w:rsid w:val="002D4DE6"/>
    <w:rsid w:val="002D5353"/>
    <w:rsid w:val="002D5C8F"/>
    <w:rsid w:val="002D5F0F"/>
    <w:rsid w:val="002D6269"/>
    <w:rsid w:val="002D6BC0"/>
    <w:rsid w:val="002D6EA6"/>
    <w:rsid w:val="002D739A"/>
    <w:rsid w:val="002D73A4"/>
    <w:rsid w:val="002D7441"/>
    <w:rsid w:val="002D7497"/>
    <w:rsid w:val="002D7A72"/>
    <w:rsid w:val="002E0090"/>
    <w:rsid w:val="002E01B2"/>
    <w:rsid w:val="002E07B3"/>
    <w:rsid w:val="002E08F9"/>
    <w:rsid w:val="002E1075"/>
    <w:rsid w:val="002E1174"/>
    <w:rsid w:val="002E1312"/>
    <w:rsid w:val="002E1380"/>
    <w:rsid w:val="002E13B1"/>
    <w:rsid w:val="002E1A3F"/>
    <w:rsid w:val="002E1BE4"/>
    <w:rsid w:val="002E1DC0"/>
    <w:rsid w:val="002E1DC5"/>
    <w:rsid w:val="002E3A07"/>
    <w:rsid w:val="002E42D5"/>
    <w:rsid w:val="002E4511"/>
    <w:rsid w:val="002E4651"/>
    <w:rsid w:val="002E491D"/>
    <w:rsid w:val="002E57F3"/>
    <w:rsid w:val="002E5F96"/>
    <w:rsid w:val="002E61C7"/>
    <w:rsid w:val="002E7046"/>
    <w:rsid w:val="002E7166"/>
    <w:rsid w:val="002E7E50"/>
    <w:rsid w:val="002F0332"/>
    <w:rsid w:val="002F0621"/>
    <w:rsid w:val="002F0C8B"/>
    <w:rsid w:val="002F10C2"/>
    <w:rsid w:val="002F145E"/>
    <w:rsid w:val="002F184B"/>
    <w:rsid w:val="002F1E9C"/>
    <w:rsid w:val="002F2157"/>
    <w:rsid w:val="002F25B9"/>
    <w:rsid w:val="002F2B42"/>
    <w:rsid w:val="002F3A98"/>
    <w:rsid w:val="002F3E5D"/>
    <w:rsid w:val="002F3E70"/>
    <w:rsid w:val="002F57D5"/>
    <w:rsid w:val="002F6313"/>
    <w:rsid w:val="002F64D1"/>
    <w:rsid w:val="002F690C"/>
    <w:rsid w:val="002F6BCB"/>
    <w:rsid w:val="002F70B1"/>
    <w:rsid w:val="003001AC"/>
    <w:rsid w:val="003006BD"/>
    <w:rsid w:val="003008A2"/>
    <w:rsid w:val="003008E9"/>
    <w:rsid w:val="00300986"/>
    <w:rsid w:val="00300E9F"/>
    <w:rsid w:val="003017C5"/>
    <w:rsid w:val="00302081"/>
    <w:rsid w:val="003023E1"/>
    <w:rsid w:val="00304447"/>
    <w:rsid w:val="00304F46"/>
    <w:rsid w:val="00305688"/>
    <w:rsid w:val="0030573A"/>
    <w:rsid w:val="00305B2A"/>
    <w:rsid w:val="00305E5D"/>
    <w:rsid w:val="0030684D"/>
    <w:rsid w:val="0030771B"/>
    <w:rsid w:val="0030786B"/>
    <w:rsid w:val="003108BC"/>
    <w:rsid w:val="00310C47"/>
    <w:rsid w:val="00310D3B"/>
    <w:rsid w:val="00311D03"/>
    <w:rsid w:val="0031295C"/>
    <w:rsid w:val="0031322B"/>
    <w:rsid w:val="00313545"/>
    <w:rsid w:val="00313742"/>
    <w:rsid w:val="003140CD"/>
    <w:rsid w:val="00314A48"/>
    <w:rsid w:val="00314BE9"/>
    <w:rsid w:val="00315110"/>
    <w:rsid w:val="0031677B"/>
    <w:rsid w:val="003168DB"/>
    <w:rsid w:val="00316D6C"/>
    <w:rsid w:val="00316FB1"/>
    <w:rsid w:val="00317AD5"/>
    <w:rsid w:val="00317CC3"/>
    <w:rsid w:val="0032070A"/>
    <w:rsid w:val="0032123E"/>
    <w:rsid w:val="00322810"/>
    <w:rsid w:val="00322C7D"/>
    <w:rsid w:val="00322F42"/>
    <w:rsid w:val="003235F4"/>
    <w:rsid w:val="0032393D"/>
    <w:rsid w:val="00323DCD"/>
    <w:rsid w:val="003241A4"/>
    <w:rsid w:val="00324237"/>
    <w:rsid w:val="0032466A"/>
    <w:rsid w:val="00324C74"/>
    <w:rsid w:val="00324C9C"/>
    <w:rsid w:val="00325781"/>
    <w:rsid w:val="00325CA9"/>
    <w:rsid w:val="00325FB8"/>
    <w:rsid w:val="0032648B"/>
    <w:rsid w:val="003266DA"/>
    <w:rsid w:val="00326D5E"/>
    <w:rsid w:val="0032738A"/>
    <w:rsid w:val="00327A58"/>
    <w:rsid w:val="00330245"/>
    <w:rsid w:val="00330501"/>
    <w:rsid w:val="00331274"/>
    <w:rsid w:val="00331AD9"/>
    <w:rsid w:val="003321C7"/>
    <w:rsid w:val="0033241E"/>
    <w:rsid w:val="00332EF7"/>
    <w:rsid w:val="0033368B"/>
    <w:rsid w:val="00333FD5"/>
    <w:rsid w:val="0033447E"/>
    <w:rsid w:val="003344C0"/>
    <w:rsid w:val="00334D69"/>
    <w:rsid w:val="00335196"/>
    <w:rsid w:val="00335AC5"/>
    <w:rsid w:val="00335BCE"/>
    <w:rsid w:val="00335D27"/>
    <w:rsid w:val="00335D4D"/>
    <w:rsid w:val="00335FF0"/>
    <w:rsid w:val="00336459"/>
    <w:rsid w:val="0033647D"/>
    <w:rsid w:val="00336685"/>
    <w:rsid w:val="00336714"/>
    <w:rsid w:val="00337AF0"/>
    <w:rsid w:val="00337B63"/>
    <w:rsid w:val="00340109"/>
    <w:rsid w:val="00340433"/>
    <w:rsid w:val="00340C5A"/>
    <w:rsid w:val="00341106"/>
    <w:rsid w:val="003414EE"/>
    <w:rsid w:val="00341985"/>
    <w:rsid w:val="003423BC"/>
    <w:rsid w:val="003426C3"/>
    <w:rsid w:val="003428DC"/>
    <w:rsid w:val="00343803"/>
    <w:rsid w:val="00343C06"/>
    <w:rsid w:val="00343EB1"/>
    <w:rsid w:val="00343F6C"/>
    <w:rsid w:val="003440F4"/>
    <w:rsid w:val="0034434F"/>
    <w:rsid w:val="00344639"/>
    <w:rsid w:val="003446B5"/>
    <w:rsid w:val="00344760"/>
    <w:rsid w:val="00344922"/>
    <w:rsid w:val="00344F0B"/>
    <w:rsid w:val="00345493"/>
    <w:rsid w:val="00345C57"/>
    <w:rsid w:val="00345E91"/>
    <w:rsid w:val="0034655F"/>
    <w:rsid w:val="003468AC"/>
    <w:rsid w:val="00346AF4"/>
    <w:rsid w:val="0034710A"/>
    <w:rsid w:val="00347495"/>
    <w:rsid w:val="003502B4"/>
    <w:rsid w:val="00350455"/>
    <w:rsid w:val="00350666"/>
    <w:rsid w:val="0035093E"/>
    <w:rsid w:val="00351F6E"/>
    <w:rsid w:val="00352532"/>
    <w:rsid w:val="00352564"/>
    <w:rsid w:val="003527AB"/>
    <w:rsid w:val="00353063"/>
    <w:rsid w:val="00353547"/>
    <w:rsid w:val="00353995"/>
    <w:rsid w:val="003547E6"/>
    <w:rsid w:val="00354C1E"/>
    <w:rsid w:val="00356485"/>
    <w:rsid w:val="003564ED"/>
    <w:rsid w:val="003568D8"/>
    <w:rsid w:val="00357DF2"/>
    <w:rsid w:val="00360061"/>
    <w:rsid w:val="0036050A"/>
    <w:rsid w:val="00360613"/>
    <w:rsid w:val="0036091B"/>
    <w:rsid w:val="003609A4"/>
    <w:rsid w:val="00360FB2"/>
    <w:rsid w:val="0036113E"/>
    <w:rsid w:val="00361472"/>
    <w:rsid w:val="00361729"/>
    <w:rsid w:val="003624C9"/>
    <w:rsid w:val="00362575"/>
    <w:rsid w:val="00362BB4"/>
    <w:rsid w:val="0036322A"/>
    <w:rsid w:val="0036370B"/>
    <w:rsid w:val="0036411C"/>
    <w:rsid w:val="0036444D"/>
    <w:rsid w:val="0036566E"/>
    <w:rsid w:val="00365F14"/>
    <w:rsid w:val="0036623E"/>
    <w:rsid w:val="00366DC9"/>
    <w:rsid w:val="00366F62"/>
    <w:rsid w:val="0036704C"/>
    <w:rsid w:val="00367312"/>
    <w:rsid w:val="00367A8C"/>
    <w:rsid w:val="003700CF"/>
    <w:rsid w:val="003708DB"/>
    <w:rsid w:val="00371355"/>
    <w:rsid w:val="00371801"/>
    <w:rsid w:val="0037297F"/>
    <w:rsid w:val="00372C9C"/>
    <w:rsid w:val="00373584"/>
    <w:rsid w:val="003737DF"/>
    <w:rsid w:val="003745EC"/>
    <w:rsid w:val="00374BF1"/>
    <w:rsid w:val="00375934"/>
    <w:rsid w:val="00375BDF"/>
    <w:rsid w:val="00376B3B"/>
    <w:rsid w:val="00376E92"/>
    <w:rsid w:val="0037796F"/>
    <w:rsid w:val="00380E47"/>
    <w:rsid w:val="003812AC"/>
    <w:rsid w:val="003815ED"/>
    <w:rsid w:val="00381A37"/>
    <w:rsid w:val="00381B90"/>
    <w:rsid w:val="00381D25"/>
    <w:rsid w:val="003820FB"/>
    <w:rsid w:val="003824A2"/>
    <w:rsid w:val="00382DBE"/>
    <w:rsid w:val="00382EDB"/>
    <w:rsid w:val="00382F9F"/>
    <w:rsid w:val="00383018"/>
    <w:rsid w:val="00384516"/>
    <w:rsid w:val="00384A63"/>
    <w:rsid w:val="003850B3"/>
    <w:rsid w:val="00385203"/>
    <w:rsid w:val="00385B6E"/>
    <w:rsid w:val="00386796"/>
    <w:rsid w:val="00386973"/>
    <w:rsid w:val="0039025E"/>
    <w:rsid w:val="0039027A"/>
    <w:rsid w:val="003902F2"/>
    <w:rsid w:val="0039072D"/>
    <w:rsid w:val="00390874"/>
    <w:rsid w:val="00390D02"/>
    <w:rsid w:val="00391376"/>
    <w:rsid w:val="00391E9D"/>
    <w:rsid w:val="003926D3"/>
    <w:rsid w:val="00392AD7"/>
    <w:rsid w:val="00393072"/>
    <w:rsid w:val="00393EE3"/>
    <w:rsid w:val="003941A7"/>
    <w:rsid w:val="00394606"/>
    <w:rsid w:val="003947A8"/>
    <w:rsid w:val="00394CD0"/>
    <w:rsid w:val="003955AF"/>
    <w:rsid w:val="00395CC8"/>
    <w:rsid w:val="00396EF0"/>
    <w:rsid w:val="003972F7"/>
    <w:rsid w:val="0039733A"/>
    <w:rsid w:val="0039754B"/>
    <w:rsid w:val="003976EA"/>
    <w:rsid w:val="003A1072"/>
    <w:rsid w:val="003A1A43"/>
    <w:rsid w:val="003A1D62"/>
    <w:rsid w:val="003A1F58"/>
    <w:rsid w:val="003A2160"/>
    <w:rsid w:val="003A2A53"/>
    <w:rsid w:val="003A313B"/>
    <w:rsid w:val="003A3DD5"/>
    <w:rsid w:val="003A42D7"/>
    <w:rsid w:val="003A5D3C"/>
    <w:rsid w:val="003A5DEB"/>
    <w:rsid w:val="003A6FDC"/>
    <w:rsid w:val="003A76E9"/>
    <w:rsid w:val="003A7B8F"/>
    <w:rsid w:val="003B06D1"/>
    <w:rsid w:val="003B15EB"/>
    <w:rsid w:val="003B1D50"/>
    <w:rsid w:val="003B2E7D"/>
    <w:rsid w:val="003B4652"/>
    <w:rsid w:val="003B475D"/>
    <w:rsid w:val="003B4F2E"/>
    <w:rsid w:val="003B5C55"/>
    <w:rsid w:val="003B5D50"/>
    <w:rsid w:val="003B63D0"/>
    <w:rsid w:val="003B7244"/>
    <w:rsid w:val="003B7C7E"/>
    <w:rsid w:val="003C0359"/>
    <w:rsid w:val="003C08FF"/>
    <w:rsid w:val="003C0FD4"/>
    <w:rsid w:val="003C1154"/>
    <w:rsid w:val="003C1B10"/>
    <w:rsid w:val="003C1B78"/>
    <w:rsid w:val="003C2474"/>
    <w:rsid w:val="003C27E9"/>
    <w:rsid w:val="003C2E9F"/>
    <w:rsid w:val="003C3505"/>
    <w:rsid w:val="003C386B"/>
    <w:rsid w:val="003C3F8C"/>
    <w:rsid w:val="003C439B"/>
    <w:rsid w:val="003C5162"/>
    <w:rsid w:val="003C6A2C"/>
    <w:rsid w:val="003C6DCE"/>
    <w:rsid w:val="003C73B3"/>
    <w:rsid w:val="003C7B55"/>
    <w:rsid w:val="003D0675"/>
    <w:rsid w:val="003D069E"/>
    <w:rsid w:val="003D099F"/>
    <w:rsid w:val="003D0AA2"/>
    <w:rsid w:val="003D0F3F"/>
    <w:rsid w:val="003D1164"/>
    <w:rsid w:val="003D1233"/>
    <w:rsid w:val="003D2C17"/>
    <w:rsid w:val="003D38D5"/>
    <w:rsid w:val="003D3BF0"/>
    <w:rsid w:val="003D3CF6"/>
    <w:rsid w:val="003D495C"/>
    <w:rsid w:val="003D4B4E"/>
    <w:rsid w:val="003D4CB1"/>
    <w:rsid w:val="003D4DBB"/>
    <w:rsid w:val="003D5BB6"/>
    <w:rsid w:val="003D6018"/>
    <w:rsid w:val="003D6BA6"/>
    <w:rsid w:val="003D6F18"/>
    <w:rsid w:val="003D7CDB"/>
    <w:rsid w:val="003E05E7"/>
    <w:rsid w:val="003E12BA"/>
    <w:rsid w:val="003E13C0"/>
    <w:rsid w:val="003E15D6"/>
    <w:rsid w:val="003E2206"/>
    <w:rsid w:val="003E26AD"/>
    <w:rsid w:val="003E26B8"/>
    <w:rsid w:val="003E37D9"/>
    <w:rsid w:val="003E3B74"/>
    <w:rsid w:val="003E42CF"/>
    <w:rsid w:val="003E46E5"/>
    <w:rsid w:val="003E4C25"/>
    <w:rsid w:val="003E5482"/>
    <w:rsid w:val="003E5560"/>
    <w:rsid w:val="003E59F7"/>
    <w:rsid w:val="003E6C0D"/>
    <w:rsid w:val="003E7007"/>
    <w:rsid w:val="003E7B54"/>
    <w:rsid w:val="003F022D"/>
    <w:rsid w:val="003F04F4"/>
    <w:rsid w:val="003F0A8F"/>
    <w:rsid w:val="003F0BF9"/>
    <w:rsid w:val="003F1632"/>
    <w:rsid w:val="003F17DA"/>
    <w:rsid w:val="003F19F5"/>
    <w:rsid w:val="003F1B8D"/>
    <w:rsid w:val="003F2E3F"/>
    <w:rsid w:val="003F30D6"/>
    <w:rsid w:val="003F32A3"/>
    <w:rsid w:val="003F3759"/>
    <w:rsid w:val="003F3EFB"/>
    <w:rsid w:val="003F3F7D"/>
    <w:rsid w:val="003F41D7"/>
    <w:rsid w:val="003F43EA"/>
    <w:rsid w:val="003F4B7E"/>
    <w:rsid w:val="003F64D7"/>
    <w:rsid w:val="003F689D"/>
    <w:rsid w:val="003F6FB9"/>
    <w:rsid w:val="003F7AD7"/>
    <w:rsid w:val="003F7C4C"/>
    <w:rsid w:val="004002E6"/>
    <w:rsid w:val="004005A8"/>
    <w:rsid w:val="00401181"/>
    <w:rsid w:val="0040124D"/>
    <w:rsid w:val="00401339"/>
    <w:rsid w:val="0040199D"/>
    <w:rsid w:val="00401C38"/>
    <w:rsid w:val="00401C94"/>
    <w:rsid w:val="00401E2A"/>
    <w:rsid w:val="0040271B"/>
    <w:rsid w:val="004028A1"/>
    <w:rsid w:val="00402F3E"/>
    <w:rsid w:val="00403321"/>
    <w:rsid w:val="0040354E"/>
    <w:rsid w:val="00403B52"/>
    <w:rsid w:val="00403CA5"/>
    <w:rsid w:val="00404A48"/>
    <w:rsid w:val="00404F4E"/>
    <w:rsid w:val="00406F7F"/>
    <w:rsid w:val="004079F1"/>
    <w:rsid w:val="00410EBF"/>
    <w:rsid w:val="00411B63"/>
    <w:rsid w:val="00412597"/>
    <w:rsid w:val="00414465"/>
    <w:rsid w:val="004144EC"/>
    <w:rsid w:val="00414F72"/>
    <w:rsid w:val="004155D2"/>
    <w:rsid w:val="004161CD"/>
    <w:rsid w:val="0041629F"/>
    <w:rsid w:val="004162FD"/>
    <w:rsid w:val="004164EC"/>
    <w:rsid w:val="00416784"/>
    <w:rsid w:val="004168A4"/>
    <w:rsid w:val="0041757C"/>
    <w:rsid w:val="00417C94"/>
    <w:rsid w:val="00417DDD"/>
    <w:rsid w:val="004200C3"/>
    <w:rsid w:val="004200F0"/>
    <w:rsid w:val="004202B4"/>
    <w:rsid w:val="00420318"/>
    <w:rsid w:val="00420970"/>
    <w:rsid w:val="0042177A"/>
    <w:rsid w:val="00421A95"/>
    <w:rsid w:val="00421BD5"/>
    <w:rsid w:val="00422C1F"/>
    <w:rsid w:val="00422CAA"/>
    <w:rsid w:val="00422CC5"/>
    <w:rsid w:val="00422DE8"/>
    <w:rsid w:val="0042327F"/>
    <w:rsid w:val="00423A11"/>
    <w:rsid w:val="00424001"/>
    <w:rsid w:val="004247D9"/>
    <w:rsid w:val="0042564A"/>
    <w:rsid w:val="004259F6"/>
    <w:rsid w:val="004264F3"/>
    <w:rsid w:val="00426517"/>
    <w:rsid w:val="0042683D"/>
    <w:rsid w:val="00426BFC"/>
    <w:rsid w:val="00427386"/>
    <w:rsid w:val="00427C42"/>
    <w:rsid w:val="00427D73"/>
    <w:rsid w:val="00427EB6"/>
    <w:rsid w:val="00430493"/>
    <w:rsid w:val="00430940"/>
    <w:rsid w:val="004309A7"/>
    <w:rsid w:val="004313EE"/>
    <w:rsid w:val="00432F4F"/>
    <w:rsid w:val="004353EF"/>
    <w:rsid w:val="004353F7"/>
    <w:rsid w:val="00435FB1"/>
    <w:rsid w:val="004364F8"/>
    <w:rsid w:val="0043675F"/>
    <w:rsid w:val="0043688E"/>
    <w:rsid w:val="00436B6B"/>
    <w:rsid w:val="0043774F"/>
    <w:rsid w:val="00437F71"/>
    <w:rsid w:val="00440434"/>
    <w:rsid w:val="004409AC"/>
    <w:rsid w:val="0044119C"/>
    <w:rsid w:val="00441A23"/>
    <w:rsid w:val="00442F34"/>
    <w:rsid w:val="00442F76"/>
    <w:rsid w:val="00443D93"/>
    <w:rsid w:val="00444320"/>
    <w:rsid w:val="00444CAA"/>
    <w:rsid w:val="00444E5B"/>
    <w:rsid w:val="00445194"/>
    <w:rsid w:val="004452EB"/>
    <w:rsid w:val="004453FF"/>
    <w:rsid w:val="0044544C"/>
    <w:rsid w:val="0044595C"/>
    <w:rsid w:val="004464FA"/>
    <w:rsid w:val="00446E0B"/>
    <w:rsid w:val="00446EB7"/>
    <w:rsid w:val="0044735B"/>
    <w:rsid w:val="00447413"/>
    <w:rsid w:val="004474C0"/>
    <w:rsid w:val="00450186"/>
    <w:rsid w:val="004506EB"/>
    <w:rsid w:val="00450FF8"/>
    <w:rsid w:val="0045174B"/>
    <w:rsid w:val="004517E4"/>
    <w:rsid w:val="00451D38"/>
    <w:rsid w:val="004520DD"/>
    <w:rsid w:val="004525B4"/>
    <w:rsid w:val="004536C5"/>
    <w:rsid w:val="00453A4B"/>
    <w:rsid w:val="00454688"/>
    <w:rsid w:val="004554E7"/>
    <w:rsid w:val="0045570B"/>
    <w:rsid w:val="00455CE8"/>
    <w:rsid w:val="004565A1"/>
    <w:rsid w:val="00456D06"/>
    <w:rsid w:val="0045772C"/>
    <w:rsid w:val="00457AA3"/>
    <w:rsid w:val="00460122"/>
    <w:rsid w:val="004615C2"/>
    <w:rsid w:val="0046192D"/>
    <w:rsid w:val="00461C8D"/>
    <w:rsid w:val="00461E0F"/>
    <w:rsid w:val="004627F8"/>
    <w:rsid w:val="004628A1"/>
    <w:rsid w:val="00462E52"/>
    <w:rsid w:val="00463197"/>
    <w:rsid w:val="0046323C"/>
    <w:rsid w:val="00464276"/>
    <w:rsid w:val="00464649"/>
    <w:rsid w:val="00464887"/>
    <w:rsid w:val="00464996"/>
    <w:rsid w:val="00465A46"/>
    <w:rsid w:val="00465D52"/>
    <w:rsid w:val="00465E91"/>
    <w:rsid w:val="00466EF2"/>
    <w:rsid w:val="004677CD"/>
    <w:rsid w:val="00467E40"/>
    <w:rsid w:val="0047177E"/>
    <w:rsid w:val="00472963"/>
    <w:rsid w:val="00473DE9"/>
    <w:rsid w:val="004740F9"/>
    <w:rsid w:val="00474974"/>
    <w:rsid w:val="00474C53"/>
    <w:rsid w:val="00475490"/>
    <w:rsid w:val="004757C1"/>
    <w:rsid w:val="00475C46"/>
    <w:rsid w:val="00475C5A"/>
    <w:rsid w:val="00476930"/>
    <w:rsid w:val="00476AA5"/>
    <w:rsid w:val="00476F6B"/>
    <w:rsid w:val="00477430"/>
    <w:rsid w:val="00477EE6"/>
    <w:rsid w:val="00480A6F"/>
    <w:rsid w:val="004811D2"/>
    <w:rsid w:val="00481AF5"/>
    <w:rsid w:val="00482789"/>
    <w:rsid w:val="004827C3"/>
    <w:rsid w:val="00482D4E"/>
    <w:rsid w:val="0048315D"/>
    <w:rsid w:val="00483A0E"/>
    <w:rsid w:val="00483F7D"/>
    <w:rsid w:val="00484B06"/>
    <w:rsid w:val="00485128"/>
    <w:rsid w:val="00485C41"/>
    <w:rsid w:val="0048695B"/>
    <w:rsid w:val="00486B47"/>
    <w:rsid w:val="00486E7C"/>
    <w:rsid w:val="00487A38"/>
    <w:rsid w:val="004912C8"/>
    <w:rsid w:val="00491E3F"/>
    <w:rsid w:val="004924B6"/>
    <w:rsid w:val="00492774"/>
    <w:rsid w:val="00492BCC"/>
    <w:rsid w:val="00493236"/>
    <w:rsid w:val="00493B57"/>
    <w:rsid w:val="00493C6A"/>
    <w:rsid w:val="00494248"/>
    <w:rsid w:val="00494285"/>
    <w:rsid w:val="00495127"/>
    <w:rsid w:val="004951E9"/>
    <w:rsid w:val="004953D9"/>
    <w:rsid w:val="004973E7"/>
    <w:rsid w:val="004A0658"/>
    <w:rsid w:val="004A0C51"/>
    <w:rsid w:val="004A0F02"/>
    <w:rsid w:val="004A0F30"/>
    <w:rsid w:val="004A1120"/>
    <w:rsid w:val="004A1409"/>
    <w:rsid w:val="004A180D"/>
    <w:rsid w:val="004A2426"/>
    <w:rsid w:val="004A261A"/>
    <w:rsid w:val="004A2DBC"/>
    <w:rsid w:val="004A31D5"/>
    <w:rsid w:val="004A3947"/>
    <w:rsid w:val="004A3CB2"/>
    <w:rsid w:val="004A3F18"/>
    <w:rsid w:val="004A55DB"/>
    <w:rsid w:val="004A5EE7"/>
    <w:rsid w:val="004A616A"/>
    <w:rsid w:val="004A74A5"/>
    <w:rsid w:val="004B004E"/>
    <w:rsid w:val="004B02D2"/>
    <w:rsid w:val="004B0455"/>
    <w:rsid w:val="004B0CD4"/>
    <w:rsid w:val="004B0D42"/>
    <w:rsid w:val="004B10DA"/>
    <w:rsid w:val="004B1275"/>
    <w:rsid w:val="004B1CBC"/>
    <w:rsid w:val="004B2858"/>
    <w:rsid w:val="004B2C72"/>
    <w:rsid w:val="004B2CAE"/>
    <w:rsid w:val="004B2E95"/>
    <w:rsid w:val="004B30DE"/>
    <w:rsid w:val="004B32E1"/>
    <w:rsid w:val="004B38DE"/>
    <w:rsid w:val="004B3A98"/>
    <w:rsid w:val="004B3B2B"/>
    <w:rsid w:val="004B4B56"/>
    <w:rsid w:val="004B5B41"/>
    <w:rsid w:val="004B5FFE"/>
    <w:rsid w:val="004B6306"/>
    <w:rsid w:val="004B6B72"/>
    <w:rsid w:val="004B6B9F"/>
    <w:rsid w:val="004B7C1E"/>
    <w:rsid w:val="004C0032"/>
    <w:rsid w:val="004C0360"/>
    <w:rsid w:val="004C09F2"/>
    <w:rsid w:val="004C1075"/>
    <w:rsid w:val="004C1AC6"/>
    <w:rsid w:val="004C2083"/>
    <w:rsid w:val="004C24E8"/>
    <w:rsid w:val="004C2A03"/>
    <w:rsid w:val="004C316A"/>
    <w:rsid w:val="004C42E7"/>
    <w:rsid w:val="004C47F0"/>
    <w:rsid w:val="004C4B96"/>
    <w:rsid w:val="004C5071"/>
    <w:rsid w:val="004C6D48"/>
    <w:rsid w:val="004C71A8"/>
    <w:rsid w:val="004D0199"/>
    <w:rsid w:val="004D0760"/>
    <w:rsid w:val="004D0787"/>
    <w:rsid w:val="004D0DD1"/>
    <w:rsid w:val="004D11AB"/>
    <w:rsid w:val="004D12C2"/>
    <w:rsid w:val="004D1A3E"/>
    <w:rsid w:val="004D1E86"/>
    <w:rsid w:val="004D219F"/>
    <w:rsid w:val="004D2367"/>
    <w:rsid w:val="004D25C7"/>
    <w:rsid w:val="004D3627"/>
    <w:rsid w:val="004D3B5B"/>
    <w:rsid w:val="004D5428"/>
    <w:rsid w:val="004D5436"/>
    <w:rsid w:val="004D5866"/>
    <w:rsid w:val="004D79D0"/>
    <w:rsid w:val="004D7E16"/>
    <w:rsid w:val="004E02A4"/>
    <w:rsid w:val="004E080D"/>
    <w:rsid w:val="004E12E6"/>
    <w:rsid w:val="004E1C1C"/>
    <w:rsid w:val="004E2E72"/>
    <w:rsid w:val="004E3057"/>
    <w:rsid w:val="004E35E2"/>
    <w:rsid w:val="004E36E0"/>
    <w:rsid w:val="004E38F1"/>
    <w:rsid w:val="004E3A89"/>
    <w:rsid w:val="004E3B87"/>
    <w:rsid w:val="004E3C6A"/>
    <w:rsid w:val="004E3D09"/>
    <w:rsid w:val="004E4143"/>
    <w:rsid w:val="004E4486"/>
    <w:rsid w:val="004E4621"/>
    <w:rsid w:val="004E4634"/>
    <w:rsid w:val="004E4A36"/>
    <w:rsid w:val="004E5477"/>
    <w:rsid w:val="004E58CC"/>
    <w:rsid w:val="004E629C"/>
    <w:rsid w:val="004E6315"/>
    <w:rsid w:val="004E6A42"/>
    <w:rsid w:val="004E6DAF"/>
    <w:rsid w:val="004E7AC9"/>
    <w:rsid w:val="004F06FC"/>
    <w:rsid w:val="004F0906"/>
    <w:rsid w:val="004F2E03"/>
    <w:rsid w:val="004F3292"/>
    <w:rsid w:val="004F422D"/>
    <w:rsid w:val="004F493E"/>
    <w:rsid w:val="004F51EC"/>
    <w:rsid w:val="004F58FA"/>
    <w:rsid w:val="004F5A2E"/>
    <w:rsid w:val="004F5A8D"/>
    <w:rsid w:val="004F6344"/>
    <w:rsid w:val="004F66E9"/>
    <w:rsid w:val="004F722D"/>
    <w:rsid w:val="004F7B4F"/>
    <w:rsid w:val="004F7BB3"/>
    <w:rsid w:val="004F7D9D"/>
    <w:rsid w:val="00500F2E"/>
    <w:rsid w:val="00501096"/>
    <w:rsid w:val="00501207"/>
    <w:rsid w:val="0050168B"/>
    <w:rsid w:val="00501805"/>
    <w:rsid w:val="005021D7"/>
    <w:rsid w:val="00502668"/>
    <w:rsid w:val="00502E3C"/>
    <w:rsid w:val="00503B6D"/>
    <w:rsid w:val="00504FEF"/>
    <w:rsid w:val="00505651"/>
    <w:rsid w:val="00506252"/>
    <w:rsid w:val="0050664E"/>
    <w:rsid w:val="00506D54"/>
    <w:rsid w:val="00507EB4"/>
    <w:rsid w:val="00510C59"/>
    <w:rsid w:val="00511F9B"/>
    <w:rsid w:val="00512E25"/>
    <w:rsid w:val="00512FDD"/>
    <w:rsid w:val="0051364F"/>
    <w:rsid w:val="00513A1F"/>
    <w:rsid w:val="00513E01"/>
    <w:rsid w:val="00514263"/>
    <w:rsid w:val="00515041"/>
    <w:rsid w:val="005152E5"/>
    <w:rsid w:val="005156B0"/>
    <w:rsid w:val="005158F6"/>
    <w:rsid w:val="0051599E"/>
    <w:rsid w:val="00516130"/>
    <w:rsid w:val="005163A9"/>
    <w:rsid w:val="00516D40"/>
    <w:rsid w:val="00516FC1"/>
    <w:rsid w:val="005170A3"/>
    <w:rsid w:val="005170B3"/>
    <w:rsid w:val="0051725C"/>
    <w:rsid w:val="005178D6"/>
    <w:rsid w:val="005202D3"/>
    <w:rsid w:val="00520B3A"/>
    <w:rsid w:val="005213E6"/>
    <w:rsid w:val="00521411"/>
    <w:rsid w:val="005215D2"/>
    <w:rsid w:val="005219D7"/>
    <w:rsid w:val="0052202B"/>
    <w:rsid w:val="005224D6"/>
    <w:rsid w:val="00523372"/>
    <w:rsid w:val="00523416"/>
    <w:rsid w:val="005235FA"/>
    <w:rsid w:val="0052375F"/>
    <w:rsid w:val="00523FBB"/>
    <w:rsid w:val="0052404B"/>
    <w:rsid w:val="00524683"/>
    <w:rsid w:val="005248F9"/>
    <w:rsid w:val="0052614F"/>
    <w:rsid w:val="00526AAB"/>
    <w:rsid w:val="00527187"/>
    <w:rsid w:val="00527356"/>
    <w:rsid w:val="00527AB9"/>
    <w:rsid w:val="00530C30"/>
    <w:rsid w:val="0053136F"/>
    <w:rsid w:val="0053192C"/>
    <w:rsid w:val="00531CC0"/>
    <w:rsid w:val="00531E72"/>
    <w:rsid w:val="00532707"/>
    <w:rsid w:val="00532BC3"/>
    <w:rsid w:val="00532E53"/>
    <w:rsid w:val="00533083"/>
    <w:rsid w:val="00533B5A"/>
    <w:rsid w:val="00533C8D"/>
    <w:rsid w:val="005343FC"/>
    <w:rsid w:val="0053448D"/>
    <w:rsid w:val="00534F43"/>
    <w:rsid w:val="005353DA"/>
    <w:rsid w:val="00536065"/>
    <w:rsid w:val="005361F2"/>
    <w:rsid w:val="005365C4"/>
    <w:rsid w:val="00536736"/>
    <w:rsid w:val="00536C59"/>
    <w:rsid w:val="0053715C"/>
    <w:rsid w:val="005407CA"/>
    <w:rsid w:val="0054189B"/>
    <w:rsid w:val="005424DB"/>
    <w:rsid w:val="00542653"/>
    <w:rsid w:val="00542BBF"/>
    <w:rsid w:val="005432D6"/>
    <w:rsid w:val="00543583"/>
    <w:rsid w:val="005435F8"/>
    <w:rsid w:val="005438B8"/>
    <w:rsid w:val="00544355"/>
    <w:rsid w:val="0054495E"/>
    <w:rsid w:val="0054682E"/>
    <w:rsid w:val="00546830"/>
    <w:rsid w:val="00546DDA"/>
    <w:rsid w:val="00546EC2"/>
    <w:rsid w:val="00546F28"/>
    <w:rsid w:val="0054772A"/>
    <w:rsid w:val="00550CB3"/>
    <w:rsid w:val="00551018"/>
    <w:rsid w:val="005520C3"/>
    <w:rsid w:val="0055249D"/>
    <w:rsid w:val="005524A7"/>
    <w:rsid w:val="005525DA"/>
    <w:rsid w:val="00552975"/>
    <w:rsid w:val="00552C1B"/>
    <w:rsid w:val="00552C58"/>
    <w:rsid w:val="00553F32"/>
    <w:rsid w:val="00554DC3"/>
    <w:rsid w:val="00554DD7"/>
    <w:rsid w:val="0055566D"/>
    <w:rsid w:val="005565B2"/>
    <w:rsid w:val="0055792E"/>
    <w:rsid w:val="0056045B"/>
    <w:rsid w:val="005609D3"/>
    <w:rsid w:val="0056162A"/>
    <w:rsid w:val="00561C5B"/>
    <w:rsid w:val="005627BD"/>
    <w:rsid w:val="00562F90"/>
    <w:rsid w:val="005640F2"/>
    <w:rsid w:val="00564113"/>
    <w:rsid w:val="005641FC"/>
    <w:rsid w:val="00564432"/>
    <w:rsid w:val="005644FD"/>
    <w:rsid w:val="00564B8E"/>
    <w:rsid w:val="005660C5"/>
    <w:rsid w:val="005663A1"/>
    <w:rsid w:val="0056683D"/>
    <w:rsid w:val="005669AB"/>
    <w:rsid w:val="00567614"/>
    <w:rsid w:val="005678D8"/>
    <w:rsid w:val="00567D36"/>
    <w:rsid w:val="005700C0"/>
    <w:rsid w:val="00570505"/>
    <w:rsid w:val="00570850"/>
    <w:rsid w:val="00571D3A"/>
    <w:rsid w:val="00571E58"/>
    <w:rsid w:val="00572D3D"/>
    <w:rsid w:val="00572D77"/>
    <w:rsid w:val="005735C8"/>
    <w:rsid w:val="00574AC3"/>
    <w:rsid w:val="00576269"/>
    <w:rsid w:val="00576854"/>
    <w:rsid w:val="00576EB0"/>
    <w:rsid w:val="00577099"/>
    <w:rsid w:val="0057734E"/>
    <w:rsid w:val="00577BDA"/>
    <w:rsid w:val="005803E9"/>
    <w:rsid w:val="00580858"/>
    <w:rsid w:val="00580E83"/>
    <w:rsid w:val="005810B9"/>
    <w:rsid w:val="00583190"/>
    <w:rsid w:val="00583372"/>
    <w:rsid w:val="00583B38"/>
    <w:rsid w:val="0058403B"/>
    <w:rsid w:val="0058506B"/>
    <w:rsid w:val="00585325"/>
    <w:rsid w:val="0058536D"/>
    <w:rsid w:val="0058536F"/>
    <w:rsid w:val="0058595C"/>
    <w:rsid w:val="00585F5C"/>
    <w:rsid w:val="005862AF"/>
    <w:rsid w:val="0058656C"/>
    <w:rsid w:val="00586A7E"/>
    <w:rsid w:val="00587B22"/>
    <w:rsid w:val="00590343"/>
    <w:rsid w:val="00590664"/>
    <w:rsid w:val="00590976"/>
    <w:rsid w:val="0059142E"/>
    <w:rsid w:val="00591F05"/>
    <w:rsid w:val="00592EC0"/>
    <w:rsid w:val="00592F83"/>
    <w:rsid w:val="005931C2"/>
    <w:rsid w:val="00593388"/>
    <w:rsid w:val="00593F04"/>
    <w:rsid w:val="00594547"/>
    <w:rsid w:val="00594816"/>
    <w:rsid w:val="00595882"/>
    <w:rsid w:val="005958DE"/>
    <w:rsid w:val="00595B95"/>
    <w:rsid w:val="0059610A"/>
    <w:rsid w:val="00596B73"/>
    <w:rsid w:val="00596E75"/>
    <w:rsid w:val="00596EAD"/>
    <w:rsid w:val="00597498"/>
    <w:rsid w:val="005976C3"/>
    <w:rsid w:val="00597DF7"/>
    <w:rsid w:val="005A18AE"/>
    <w:rsid w:val="005A1955"/>
    <w:rsid w:val="005A20DB"/>
    <w:rsid w:val="005A2404"/>
    <w:rsid w:val="005A24FC"/>
    <w:rsid w:val="005A2F87"/>
    <w:rsid w:val="005A3049"/>
    <w:rsid w:val="005A347E"/>
    <w:rsid w:val="005A34B1"/>
    <w:rsid w:val="005A3AD6"/>
    <w:rsid w:val="005A3EDF"/>
    <w:rsid w:val="005A418E"/>
    <w:rsid w:val="005A42FD"/>
    <w:rsid w:val="005A436C"/>
    <w:rsid w:val="005A46B1"/>
    <w:rsid w:val="005A473C"/>
    <w:rsid w:val="005A57A1"/>
    <w:rsid w:val="005A59D5"/>
    <w:rsid w:val="005A5FBD"/>
    <w:rsid w:val="005A6415"/>
    <w:rsid w:val="005A7081"/>
    <w:rsid w:val="005A7385"/>
    <w:rsid w:val="005A7DC2"/>
    <w:rsid w:val="005B0981"/>
    <w:rsid w:val="005B1780"/>
    <w:rsid w:val="005B1A26"/>
    <w:rsid w:val="005B2229"/>
    <w:rsid w:val="005B3814"/>
    <w:rsid w:val="005B3986"/>
    <w:rsid w:val="005B3A52"/>
    <w:rsid w:val="005B3E2D"/>
    <w:rsid w:val="005B45DC"/>
    <w:rsid w:val="005B4B84"/>
    <w:rsid w:val="005B6230"/>
    <w:rsid w:val="005B66DB"/>
    <w:rsid w:val="005B6857"/>
    <w:rsid w:val="005B7171"/>
    <w:rsid w:val="005B7D6C"/>
    <w:rsid w:val="005B7FA3"/>
    <w:rsid w:val="005B7FC5"/>
    <w:rsid w:val="005C00C2"/>
    <w:rsid w:val="005C00F3"/>
    <w:rsid w:val="005C1069"/>
    <w:rsid w:val="005C1209"/>
    <w:rsid w:val="005C1705"/>
    <w:rsid w:val="005C1C83"/>
    <w:rsid w:val="005C1E48"/>
    <w:rsid w:val="005C31AE"/>
    <w:rsid w:val="005C3294"/>
    <w:rsid w:val="005C40FD"/>
    <w:rsid w:val="005C427D"/>
    <w:rsid w:val="005C44EC"/>
    <w:rsid w:val="005C4761"/>
    <w:rsid w:val="005C487A"/>
    <w:rsid w:val="005C65E6"/>
    <w:rsid w:val="005C6647"/>
    <w:rsid w:val="005C694A"/>
    <w:rsid w:val="005C7720"/>
    <w:rsid w:val="005C7CC0"/>
    <w:rsid w:val="005D017B"/>
    <w:rsid w:val="005D0683"/>
    <w:rsid w:val="005D0B80"/>
    <w:rsid w:val="005D0CA0"/>
    <w:rsid w:val="005D0E84"/>
    <w:rsid w:val="005D17B8"/>
    <w:rsid w:val="005D1B2B"/>
    <w:rsid w:val="005D216E"/>
    <w:rsid w:val="005D41EF"/>
    <w:rsid w:val="005D5B6C"/>
    <w:rsid w:val="005D5D08"/>
    <w:rsid w:val="005D61C2"/>
    <w:rsid w:val="005D6E95"/>
    <w:rsid w:val="005D6EF1"/>
    <w:rsid w:val="005D750C"/>
    <w:rsid w:val="005D7743"/>
    <w:rsid w:val="005D7860"/>
    <w:rsid w:val="005D79AA"/>
    <w:rsid w:val="005D7F98"/>
    <w:rsid w:val="005E086C"/>
    <w:rsid w:val="005E1894"/>
    <w:rsid w:val="005E230B"/>
    <w:rsid w:val="005E3467"/>
    <w:rsid w:val="005E3F13"/>
    <w:rsid w:val="005E4C46"/>
    <w:rsid w:val="005E501C"/>
    <w:rsid w:val="005E5E8D"/>
    <w:rsid w:val="005E5F4A"/>
    <w:rsid w:val="005E5FC2"/>
    <w:rsid w:val="005E6737"/>
    <w:rsid w:val="005E6BF3"/>
    <w:rsid w:val="005E6C48"/>
    <w:rsid w:val="005E7183"/>
    <w:rsid w:val="005E7951"/>
    <w:rsid w:val="005E7CCB"/>
    <w:rsid w:val="005F0060"/>
    <w:rsid w:val="005F04D3"/>
    <w:rsid w:val="005F09D3"/>
    <w:rsid w:val="005F0D3C"/>
    <w:rsid w:val="005F1374"/>
    <w:rsid w:val="005F1436"/>
    <w:rsid w:val="005F17B3"/>
    <w:rsid w:val="005F188C"/>
    <w:rsid w:val="005F1C74"/>
    <w:rsid w:val="005F2132"/>
    <w:rsid w:val="005F2F7D"/>
    <w:rsid w:val="005F3197"/>
    <w:rsid w:val="005F48EE"/>
    <w:rsid w:val="005F497F"/>
    <w:rsid w:val="005F4A88"/>
    <w:rsid w:val="005F4BC9"/>
    <w:rsid w:val="005F548C"/>
    <w:rsid w:val="005F5B7A"/>
    <w:rsid w:val="005F627A"/>
    <w:rsid w:val="005F66E2"/>
    <w:rsid w:val="005F68D7"/>
    <w:rsid w:val="005F6900"/>
    <w:rsid w:val="005F694D"/>
    <w:rsid w:val="005F6D48"/>
    <w:rsid w:val="005F6E29"/>
    <w:rsid w:val="005F728B"/>
    <w:rsid w:val="005F7472"/>
    <w:rsid w:val="0060024A"/>
    <w:rsid w:val="006005B8"/>
    <w:rsid w:val="00600DC3"/>
    <w:rsid w:val="00600F03"/>
    <w:rsid w:val="0060114B"/>
    <w:rsid w:val="00601AF6"/>
    <w:rsid w:val="00601B3C"/>
    <w:rsid w:val="00601C9E"/>
    <w:rsid w:val="00601CCB"/>
    <w:rsid w:val="00602021"/>
    <w:rsid w:val="0060271B"/>
    <w:rsid w:val="00602C00"/>
    <w:rsid w:val="00602E78"/>
    <w:rsid w:val="006053F6"/>
    <w:rsid w:val="00605C4C"/>
    <w:rsid w:val="00606AC8"/>
    <w:rsid w:val="00606CF3"/>
    <w:rsid w:val="0060711B"/>
    <w:rsid w:val="00607CBE"/>
    <w:rsid w:val="00610436"/>
    <w:rsid w:val="00610837"/>
    <w:rsid w:val="0061170F"/>
    <w:rsid w:val="00611B2A"/>
    <w:rsid w:val="00611BDD"/>
    <w:rsid w:val="00611C89"/>
    <w:rsid w:val="00611EAD"/>
    <w:rsid w:val="006122D9"/>
    <w:rsid w:val="00613FCA"/>
    <w:rsid w:val="00614173"/>
    <w:rsid w:val="006146BD"/>
    <w:rsid w:val="00615418"/>
    <w:rsid w:val="006168D8"/>
    <w:rsid w:val="00616E54"/>
    <w:rsid w:val="006201B8"/>
    <w:rsid w:val="00620FC1"/>
    <w:rsid w:val="00621544"/>
    <w:rsid w:val="006218BB"/>
    <w:rsid w:val="00621C7F"/>
    <w:rsid w:val="00622688"/>
    <w:rsid w:val="006226F1"/>
    <w:rsid w:val="00622E0B"/>
    <w:rsid w:val="00622EA8"/>
    <w:rsid w:val="00623086"/>
    <w:rsid w:val="00623754"/>
    <w:rsid w:val="00624804"/>
    <w:rsid w:val="00625CE1"/>
    <w:rsid w:val="00626112"/>
    <w:rsid w:val="00626722"/>
    <w:rsid w:val="006277CD"/>
    <w:rsid w:val="00627A9C"/>
    <w:rsid w:val="00627DEA"/>
    <w:rsid w:val="006302EB"/>
    <w:rsid w:val="00631986"/>
    <w:rsid w:val="00631ABA"/>
    <w:rsid w:val="00632552"/>
    <w:rsid w:val="0063296F"/>
    <w:rsid w:val="00633026"/>
    <w:rsid w:val="00633381"/>
    <w:rsid w:val="006339AF"/>
    <w:rsid w:val="0063460B"/>
    <w:rsid w:val="00634CD9"/>
    <w:rsid w:val="00635001"/>
    <w:rsid w:val="00635044"/>
    <w:rsid w:val="00635441"/>
    <w:rsid w:val="00635691"/>
    <w:rsid w:val="00635E48"/>
    <w:rsid w:val="00636777"/>
    <w:rsid w:val="0063707A"/>
    <w:rsid w:val="0063722F"/>
    <w:rsid w:val="006377C6"/>
    <w:rsid w:val="00637AB9"/>
    <w:rsid w:val="00637B4D"/>
    <w:rsid w:val="00637B7A"/>
    <w:rsid w:val="00637D31"/>
    <w:rsid w:val="00637EEE"/>
    <w:rsid w:val="0064034C"/>
    <w:rsid w:val="00640649"/>
    <w:rsid w:val="00640BA7"/>
    <w:rsid w:val="006415F6"/>
    <w:rsid w:val="0064180B"/>
    <w:rsid w:val="00641EC9"/>
    <w:rsid w:val="00642595"/>
    <w:rsid w:val="0064271F"/>
    <w:rsid w:val="00642F22"/>
    <w:rsid w:val="006431BE"/>
    <w:rsid w:val="00643201"/>
    <w:rsid w:val="00643BE6"/>
    <w:rsid w:val="00643F9E"/>
    <w:rsid w:val="00644589"/>
    <w:rsid w:val="00644AF9"/>
    <w:rsid w:val="00644B41"/>
    <w:rsid w:val="0064561B"/>
    <w:rsid w:val="0064677F"/>
    <w:rsid w:val="006471CA"/>
    <w:rsid w:val="00647918"/>
    <w:rsid w:val="006502CF"/>
    <w:rsid w:val="00650705"/>
    <w:rsid w:val="00651A33"/>
    <w:rsid w:val="00652082"/>
    <w:rsid w:val="0065237E"/>
    <w:rsid w:val="006523E4"/>
    <w:rsid w:val="006528B8"/>
    <w:rsid w:val="00652B0A"/>
    <w:rsid w:val="006540E2"/>
    <w:rsid w:val="00654723"/>
    <w:rsid w:val="00654C0C"/>
    <w:rsid w:val="00655265"/>
    <w:rsid w:val="00655DBB"/>
    <w:rsid w:val="0065654B"/>
    <w:rsid w:val="006566BB"/>
    <w:rsid w:val="00657024"/>
    <w:rsid w:val="0065708B"/>
    <w:rsid w:val="00657129"/>
    <w:rsid w:val="0066008D"/>
    <w:rsid w:val="006607CD"/>
    <w:rsid w:val="00660DE7"/>
    <w:rsid w:val="00661B2B"/>
    <w:rsid w:val="00661FC7"/>
    <w:rsid w:val="006621FD"/>
    <w:rsid w:val="00662291"/>
    <w:rsid w:val="0066296D"/>
    <w:rsid w:val="00663055"/>
    <w:rsid w:val="006639AA"/>
    <w:rsid w:val="00663D59"/>
    <w:rsid w:val="00664086"/>
    <w:rsid w:val="0066453B"/>
    <w:rsid w:val="00665DCF"/>
    <w:rsid w:val="00665FEA"/>
    <w:rsid w:val="00666832"/>
    <w:rsid w:val="0066702D"/>
    <w:rsid w:val="00667479"/>
    <w:rsid w:val="006675C3"/>
    <w:rsid w:val="0067000B"/>
    <w:rsid w:val="00671034"/>
    <w:rsid w:val="00671287"/>
    <w:rsid w:val="00671572"/>
    <w:rsid w:val="00672ABA"/>
    <w:rsid w:val="00673410"/>
    <w:rsid w:val="006739D6"/>
    <w:rsid w:val="00673D97"/>
    <w:rsid w:val="00673FF4"/>
    <w:rsid w:val="00674571"/>
    <w:rsid w:val="00674837"/>
    <w:rsid w:val="00674D3D"/>
    <w:rsid w:val="0067557B"/>
    <w:rsid w:val="0067658C"/>
    <w:rsid w:val="00676DA7"/>
    <w:rsid w:val="0067725F"/>
    <w:rsid w:val="006772A0"/>
    <w:rsid w:val="0067760C"/>
    <w:rsid w:val="00677630"/>
    <w:rsid w:val="00677AC9"/>
    <w:rsid w:val="00677D66"/>
    <w:rsid w:val="00677F67"/>
    <w:rsid w:val="00680657"/>
    <w:rsid w:val="0068194C"/>
    <w:rsid w:val="00681BFD"/>
    <w:rsid w:val="0068288A"/>
    <w:rsid w:val="00682930"/>
    <w:rsid w:val="00683374"/>
    <w:rsid w:val="006834E3"/>
    <w:rsid w:val="00683CB5"/>
    <w:rsid w:val="00683D7B"/>
    <w:rsid w:val="0068426B"/>
    <w:rsid w:val="00684A41"/>
    <w:rsid w:val="00684F8A"/>
    <w:rsid w:val="006853D6"/>
    <w:rsid w:val="00685732"/>
    <w:rsid w:val="006860BB"/>
    <w:rsid w:val="006864D2"/>
    <w:rsid w:val="006864DE"/>
    <w:rsid w:val="006869F4"/>
    <w:rsid w:val="00687210"/>
    <w:rsid w:val="00687683"/>
    <w:rsid w:val="00687B30"/>
    <w:rsid w:val="00690A97"/>
    <w:rsid w:val="00690C3B"/>
    <w:rsid w:val="00690EBA"/>
    <w:rsid w:val="00691D14"/>
    <w:rsid w:val="00692BCA"/>
    <w:rsid w:val="00692E50"/>
    <w:rsid w:val="00693336"/>
    <w:rsid w:val="0069351A"/>
    <w:rsid w:val="0069468D"/>
    <w:rsid w:val="00695327"/>
    <w:rsid w:val="00695820"/>
    <w:rsid w:val="006967D4"/>
    <w:rsid w:val="00696D80"/>
    <w:rsid w:val="00696DE0"/>
    <w:rsid w:val="00696F53"/>
    <w:rsid w:val="006A032D"/>
    <w:rsid w:val="006A092F"/>
    <w:rsid w:val="006A1032"/>
    <w:rsid w:val="006A14E7"/>
    <w:rsid w:val="006A1655"/>
    <w:rsid w:val="006A169B"/>
    <w:rsid w:val="006A1BD6"/>
    <w:rsid w:val="006A1F08"/>
    <w:rsid w:val="006A28F9"/>
    <w:rsid w:val="006A2A11"/>
    <w:rsid w:val="006A2A8D"/>
    <w:rsid w:val="006A2EF0"/>
    <w:rsid w:val="006A3898"/>
    <w:rsid w:val="006A3AED"/>
    <w:rsid w:val="006A3E49"/>
    <w:rsid w:val="006A449C"/>
    <w:rsid w:val="006A46FF"/>
    <w:rsid w:val="006A4A2D"/>
    <w:rsid w:val="006A4BC9"/>
    <w:rsid w:val="006A4CB5"/>
    <w:rsid w:val="006A4F88"/>
    <w:rsid w:val="006A5675"/>
    <w:rsid w:val="006A56BF"/>
    <w:rsid w:val="006A57DF"/>
    <w:rsid w:val="006A5EBA"/>
    <w:rsid w:val="006A7B57"/>
    <w:rsid w:val="006A7B84"/>
    <w:rsid w:val="006A7DFE"/>
    <w:rsid w:val="006B09AC"/>
    <w:rsid w:val="006B0ADA"/>
    <w:rsid w:val="006B1BE9"/>
    <w:rsid w:val="006B33DD"/>
    <w:rsid w:val="006B3F71"/>
    <w:rsid w:val="006B41DE"/>
    <w:rsid w:val="006B4488"/>
    <w:rsid w:val="006B507F"/>
    <w:rsid w:val="006B556F"/>
    <w:rsid w:val="006B5737"/>
    <w:rsid w:val="006B6978"/>
    <w:rsid w:val="006B6D0F"/>
    <w:rsid w:val="006B7D36"/>
    <w:rsid w:val="006C077E"/>
    <w:rsid w:val="006C0878"/>
    <w:rsid w:val="006C09A1"/>
    <w:rsid w:val="006C0A48"/>
    <w:rsid w:val="006C0C88"/>
    <w:rsid w:val="006C1255"/>
    <w:rsid w:val="006C1556"/>
    <w:rsid w:val="006C182D"/>
    <w:rsid w:val="006C27CA"/>
    <w:rsid w:val="006C37E3"/>
    <w:rsid w:val="006C3F8B"/>
    <w:rsid w:val="006C4502"/>
    <w:rsid w:val="006C4843"/>
    <w:rsid w:val="006C5084"/>
    <w:rsid w:val="006C5096"/>
    <w:rsid w:val="006C5244"/>
    <w:rsid w:val="006C5251"/>
    <w:rsid w:val="006C52F0"/>
    <w:rsid w:val="006C5EFC"/>
    <w:rsid w:val="006C604F"/>
    <w:rsid w:val="006C70D4"/>
    <w:rsid w:val="006C74CE"/>
    <w:rsid w:val="006C7C4B"/>
    <w:rsid w:val="006D0DDC"/>
    <w:rsid w:val="006D17A8"/>
    <w:rsid w:val="006D17E0"/>
    <w:rsid w:val="006D1CC9"/>
    <w:rsid w:val="006D1EC1"/>
    <w:rsid w:val="006D2030"/>
    <w:rsid w:val="006D31E3"/>
    <w:rsid w:val="006D36BE"/>
    <w:rsid w:val="006D3822"/>
    <w:rsid w:val="006D3E73"/>
    <w:rsid w:val="006D465F"/>
    <w:rsid w:val="006D4DDD"/>
    <w:rsid w:val="006D5752"/>
    <w:rsid w:val="006D5918"/>
    <w:rsid w:val="006D5B30"/>
    <w:rsid w:val="006D65DD"/>
    <w:rsid w:val="006D6F83"/>
    <w:rsid w:val="006D6FCE"/>
    <w:rsid w:val="006D7B5A"/>
    <w:rsid w:val="006D7FA2"/>
    <w:rsid w:val="006D7FD4"/>
    <w:rsid w:val="006E0285"/>
    <w:rsid w:val="006E02BD"/>
    <w:rsid w:val="006E0328"/>
    <w:rsid w:val="006E04D2"/>
    <w:rsid w:val="006E06CE"/>
    <w:rsid w:val="006E0B8D"/>
    <w:rsid w:val="006E0B98"/>
    <w:rsid w:val="006E10D7"/>
    <w:rsid w:val="006E2D76"/>
    <w:rsid w:val="006E31F4"/>
    <w:rsid w:val="006E3A30"/>
    <w:rsid w:val="006E43C5"/>
    <w:rsid w:val="006E4654"/>
    <w:rsid w:val="006E4CFD"/>
    <w:rsid w:val="006E4EA6"/>
    <w:rsid w:val="006E5E02"/>
    <w:rsid w:val="006E5E63"/>
    <w:rsid w:val="006E608E"/>
    <w:rsid w:val="006E7B13"/>
    <w:rsid w:val="006F0527"/>
    <w:rsid w:val="006F0887"/>
    <w:rsid w:val="006F0B63"/>
    <w:rsid w:val="006F12E3"/>
    <w:rsid w:val="006F138C"/>
    <w:rsid w:val="006F1626"/>
    <w:rsid w:val="006F1D05"/>
    <w:rsid w:val="006F24DB"/>
    <w:rsid w:val="006F2B96"/>
    <w:rsid w:val="006F32B8"/>
    <w:rsid w:val="006F332A"/>
    <w:rsid w:val="006F33F4"/>
    <w:rsid w:val="006F34AE"/>
    <w:rsid w:val="006F50DA"/>
    <w:rsid w:val="006F551C"/>
    <w:rsid w:val="006F5C68"/>
    <w:rsid w:val="006F5EA4"/>
    <w:rsid w:val="006F7622"/>
    <w:rsid w:val="006F7E0B"/>
    <w:rsid w:val="00701985"/>
    <w:rsid w:val="007021C2"/>
    <w:rsid w:val="007022EC"/>
    <w:rsid w:val="00702C22"/>
    <w:rsid w:val="00702FC6"/>
    <w:rsid w:val="00703C2B"/>
    <w:rsid w:val="00705289"/>
    <w:rsid w:val="00706861"/>
    <w:rsid w:val="00706A34"/>
    <w:rsid w:val="00706D2A"/>
    <w:rsid w:val="00707313"/>
    <w:rsid w:val="00707FA0"/>
    <w:rsid w:val="00710804"/>
    <w:rsid w:val="00710805"/>
    <w:rsid w:val="00710849"/>
    <w:rsid w:val="00710FD4"/>
    <w:rsid w:val="0071274D"/>
    <w:rsid w:val="00712907"/>
    <w:rsid w:val="00713C86"/>
    <w:rsid w:val="007141DF"/>
    <w:rsid w:val="00714464"/>
    <w:rsid w:val="007145FE"/>
    <w:rsid w:val="007147C5"/>
    <w:rsid w:val="00714EE5"/>
    <w:rsid w:val="007150F2"/>
    <w:rsid w:val="00715C20"/>
    <w:rsid w:val="00715D05"/>
    <w:rsid w:val="00715D28"/>
    <w:rsid w:val="0071671A"/>
    <w:rsid w:val="00717066"/>
    <w:rsid w:val="007177BD"/>
    <w:rsid w:val="007205AB"/>
    <w:rsid w:val="00720610"/>
    <w:rsid w:val="00720C8F"/>
    <w:rsid w:val="007222D7"/>
    <w:rsid w:val="00722BAF"/>
    <w:rsid w:val="00722DB3"/>
    <w:rsid w:val="00722FC0"/>
    <w:rsid w:val="007233EF"/>
    <w:rsid w:val="00724336"/>
    <w:rsid w:val="00724C5C"/>
    <w:rsid w:val="00725BB0"/>
    <w:rsid w:val="00725C63"/>
    <w:rsid w:val="00725FC1"/>
    <w:rsid w:val="00726153"/>
    <w:rsid w:val="00727786"/>
    <w:rsid w:val="00727D3D"/>
    <w:rsid w:val="00730101"/>
    <w:rsid w:val="007306E2"/>
    <w:rsid w:val="00730990"/>
    <w:rsid w:val="00730E46"/>
    <w:rsid w:val="00731001"/>
    <w:rsid w:val="007325EE"/>
    <w:rsid w:val="00732895"/>
    <w:rsid w:val="00732936"/>
    <w:rsid w:val="007329A9"/>
    <w:rsid w:val="00732CD5"/>
    <w:rsid w:val="00733410"/>
    <w:rsid w:val="00733C08"/>
    <w:rsid w:val="00733E92"/>
    <w:rsid w:val="007341F6"/>
    <w:rsid w:val="00734FF8"/>
    <w:rsid w:val="0073501D"/>
    <w:rsid w:val="00735041"/>
    <w:rsid w:val="00735AA0"/>
    <w:rsid w:val="00735F01"/>
    <w:rsid w:val="0073674D"/>
    <w:rsid w:val="00736901"/>
    <w:rsid w:val="00736913"/>
    <w:rsid w:val="00736EA4"/>
    <w:rsid w:val="00737073"/>
    <w:rsid w:val="00737131"/>
    <w:rsid w:val="0073736C"/>
    <w:rsid w:val="00737421"/>
    <w:rsid w:val="00737680"/>
    <w:rsid w:val="00737C61"/>
    <w:rsid w:val="00740965"/>
    <w:rsid w:val="00740A13"/>
    <w:rsid w:val="007410BF"/>
    <w:rsid w:val="007419F2"/>
    <w:rsid w:val="007425C9"/>
    <w:rsid w:val="0074441B"/>
    <w:rsid w:val="007449FE"/>
    <w:rsid w:val="00744D9F"/>
    <w:rsid w:val="00744F29"/>
    <w:rsid w:val="00745895"/>
    <w:rsid w:val="00745D95"/>
    <w:rsid w:val="007462D1"/>
    <w:rsid w:val="007464A0"/>
    <w:rsid w:val="0074706E"/>
    <w:rsid w:val="007474E4"/>
    <w:rsid w:val="007500D7"/>
    <w:rsid w:val="0075052B"/>
    <w:rsid w:val="00750F84"/>
    <w:rsid w:val="00751DF2"/>
    <w:rsid w:val="007525AF"/>
    <w:rsid w:val="007526E5"/>
    <w:rsid w:val="0075280E"/>
    <w:rsid w:val="007528F9"/>
    <w:rsid w:val="00752AF9"/>
    <w:rsid w:val="00752F9B"/>
    <w:rsid w:val="00753DF8"/>
    <w:rsid w:val="00753F69"/>
    <w:rsid w:val="007550F0"/>
    <w:rsid w:val="007553C4"/>
    <w:rsid w:val="007555EF"/>
    <w:rsid w:val="00755664"/>
    <w:rsid w:val="00755BE3"/>
    <w:rsid w:val="007564B3"/>
    <w:rsid w:val="00757433"/>
    <w:rsid w:val="007602E1"/>
    <w:rsid w:val="00760601"/>
    <w:rsid w:val="00760AD6"/>
    <w:rsid w:val="007611D5"/>
    <w:rsid w:val="00761FD2"/>
    <w:rsid w:val="0076210F"/>
    <w:rsid w:val="007622AB"/>
    <w:rsid w:val="007625B4"/>
    <w:rsid w:val="00762958"/>
    <w:rsid w:val="00762B43"/>
    <w:rsid w:val="00764348"/>
    <w:rsid w:val="00764732"/>
    <w:rsid w:val="00765C79"/>
    <w:rsid w:val="00765F3D"/>
    <w:rsid w:val="0076636B"/>
    <w:rsid w:val="007666CF"/>
    <w:rsid w:val="00766A88"/>
    <w:rsid w:val="007675EE"/>
    <w:rsid w:val="007676FC"/>
    <w:rsid w:val="00770672"/>
    <w:rsid w:val="00770B39"/>
    <w:rsid w:val="00770C86"/>
    <w:rsid w:val="00771249"/>
    <w:rsid w:val="00771631"/>
    <w:rsid w:val="00771D34"/>
    <w:rsid w:val="0077275F"/>
    <w:rsid w:val="0077284A"/>
    <w:rsid w:val="00772D75"/>
    <w:rsid w:val="00773724"/>
    <w:rsid w:val="0077382C"/>
    <w:rsid w:val="007741D1"/>
    <w:rsid w:val="007741F6"/>
    <w:rsid w:val="00774C30"/>
    <w:rsid w:val="00774CC5"/>
    <w:rsid w:val="007750EC"/>
    <w:rsid w:val="007751B2"/>
    <w:rsid w:val="00775F6C"/>
    <w:rsid w:val="00775FFE"/>
    <w:rsid w:val="007769A1"/>
    <w:rsid w:val="00777AE9"/>
    <w:rsid w:val="00777B3E"/>
    <w:rsid w:val="00777CC6"/>
    <w:rsid w:val="00777EE4"/>
    <w:rsid w:val="00780698"/>
    <w:rsid w:val="00780B99"/>
    <w:rsid w:val="00781E88"/>
    <w:rsid w:val="00782100"/>
    <w:rsid w:val="00782624"/>
    <w:rsid w:val="00782964"/>
    <w:rsid w:val="00783D62"/>
    <w:rsid w:val="00783D9E"/>
    <w:rsid w:val="00784460"/>
    <w:rsid w:val="00784619"/>
    <w:rsid w:val="00784B27"/>
    <w:rsid w:val="00784BFD"/>
    <w:rsid w:val="00784D8D"/>
    <w:rsid w:val="007854CA"/>
    <w:rsid w:val="00785965"/>
    <w:rsid w:val="00785A7C"/>
    <w:rsid w:val="007863EE"/>
    <w:rsid w:val="00787904"/>
    <w:rsid w:val="00787A65"/>
    <w:rsid w:val="00787DA1"/>
    <w:rsid w:val="007904B0"/>
    <w:rsid w:val="007905B3"/>
    <w:rsid w:val="00790E3F"/>
    <w:rsid w:val="0079161C"/>
    <w:rsid w:val="007918F5"/>
    <w:rsid w:val="007919B9"/>
    <w:rsid w:val="00791DCE"/>
    <w:rsid w:val="00791FE6"/>
    <w:rsid w:val="0079263D"/>
    <w:rsid w:val="00792974"/>
    <w:rsid w:val="00792C4E"/>
    <w:rsid w:val="00792EB3"/>
    <w:rsid w:val="00792F51"/>
    <w:rsid w:val="007932A7"/>
    <w:rsid w:val="00794B01"/>
    <w:rsid w:val="00794D04"/>
    <w:rsid w:val="00794D07"/>
    <w:rsid w:val="00795286"/>
    <w:rsid w:val="0079556B"/>
    <w:rsid w:val="007958FD"/>
    <w:rsid w:val="00796499"/>
    <w:rsid w:val="00796703"/>
    <w:rsid w:val="007A062A"/>
    <w:rsid w:val="007A09A4"/>
    <w:rsid w:val="007A0BE7"/>
    <w:rsid w:val="007A11B9"/>
    <w:rsid w:val="007A1457"/>
    <w:rsid w:val="007A16DA"/>
    <w:rsid w:val="007A1E4F"/>
    <w:rsid w:val="007A2255"/>
    <w:rsid w:val="007A2598"/>
    <w:rsid w:val="007A2DCF"/>
    <w:rsid w:val="007A2E30"/>
    <w:rsid w:val="007A34B0"/>
    <w:rsid w:val="007A3A51"/>
    <w:rsid w:val="007A47CD"/>
    <w:rsid w:val="007A4AC4"/>
    <w:rsid w:val="007A4D49"/>
    <w:rsid w:val="007A4DD0"/>
    <w:rsid w:val="007A4F91"/>
    <w:rsid w:val="007A595B"/>
    <w:rsid w:val="007A5A90"/>
    <w:rsid w:val="007A6796"/>
    <w:rsid w:val="007A6CF1"/>
    <w:rsid w:val="007A738C"/>
    <w:rsid w:val="007A77C5"/>
    <w:rsid w:val="007A7E2A"/>
    <w:rsid w:val="007B02CA"/>
    <w:rsid w:val="007B06F3"/>
    <w:rsid w:val="007B0FB1"/>
    <w:rsid w:val="007B2333"/>
    <w:rsid w:val="007B23E1"/>
    <w:rsid w:val="007B278A"/>
    <w:rsid w:val="007B2A78"/>
    <w:rsid w:val="007B2E7E"/>
    <w:rsid w:val="007B2F56"/>
    <w:rsid w:val="007B4D8D"/>
    <w:rsid w:val="007B568A"/>
    <w:rsid w:val="007B5858"/>
    <w:rsid w:val="007B5DBF"/>
    <w:rsid w:val="007B5FF8"/>
    <w:rsid w:val="007B61AA"/>
    <w:rsid w:val="007B6AAD"/>
    <w:rsid w:val="007B769F"/>
    <w:rsid w:val="007B77FB"/>
    <w:rsid w:val="007B7986"/>
    <w:rsid w:val="007C0678"/>
    <w:rsid w:val="007C0EFC"/>
    <w:rsid w:val="007C1062"/>
    <w:rsid w:val="007C1498"/>
    <w:rsid w:val="007C180D"/>
    <w:rsid w:val="007C1C9D"/>
    <w:rsid w:val="007C1F32"/>
    <w:rsid w:val="007C1FEA"/>
    <w:rsid w:val="007C2CB4"/>
    <w:rsid w:val="007C3734"/>
    <w:rsid w:val="007C40CA"/>
    <w:rsid w:val="007C4549"/>
    <w:rsid w:val="007C4A08"/>
    <w:rsid w:val="007C4A0A"/>
    <w:rsid w:val="007C5C0C"/>
    <w:rsid w:val="007C6357"/>
    <w:rsid w:val="007C65CB"/>
    <w:rsid w:val="007C6B01"/>
    <w:rsid w:val="007C6C35"/>
    <w:rsid w:val="007C6ECA"/>
    <w:rsid w:val="007D0133"/>
    <w:rsid w:val="007D0EE9"/>
    <w:rsid w:val="007D1306"/>
    <w:rsid w:val="007D19EF"/>
    <w:rsid w:val="007D1B02"/>
    <w:rsid w:val="007D2BE6"/>
    <w:rsid w:val="007D3E49"/>
    <w:rsid w:val="007D47EB"/>
    <w:rsid w:val="007D4B98"/>
    <w:rsid w:val="007D512E"/>
    <w:rsid w:val="007D55BC"/>
    <w:rsid w:val="007D5B2C"/>
    <w:rsid w:val="007D64EF"/>
    <w:rsid w:val="007D6692"/>
    <w:rsid w:val="007D6D90"/>
    <w:rsid w:val="007D6F65"/>
    <w:rsid w:val="007D75D7"/>
    <w:rsid w:val="007D7E24"/>
    <w:rsid w:val="007E2C90"/>
    <w:rsid w:val="007E43FB"/>
    <w:rsid w:val="007E4708"/>
    <w:rsid w:val="007E48A1"/>
    <w:rsid w:val="007E4DF2"/>
    <w:rsid w:val="007E4FD7"/>
    <w:rsid w:val="007E5177"/>
    <w:rsid w:val="007E5543"/>
    <w:rsid w:val="007E64AA"/>
    <w:rsid w:val="007E7194"/>
    <w:rsid w:val="007F02A2"/>
    <w:rsid w:val="007F0560"/>
    <w:rsid w:val="007F07F8"/>
    <w:rsid w:val="007F1463"/>
    <w:rsid w:val="007F185E"/>
    <w:rsid w:val="007F1DAE"/>
    <w:rsid w:val="007F26A1"/>
    <w:rsid w:val="007F2A00"/>
    <w:rsid w:val="007F2E3C"/>
    <w:rsid w:val="007F328B"/>
    <w:rsid w:val="007F334F"/>
    <w:rsid w:val="007F3772"/>
    <w:rsid w:val="007F3908"/>
    <w:rsid w:val="007F3BC5"/>
    <w:rsid w:val="007F43BC"/>
    <w:rsid w:val="007F45B3"/>
    <w:rsid w:val="007F4AE6"/>
    <w:rsid w:val="007F4CBB"/>
    <w:rsid w:val="007F5551"/>
    <w:rsid w:val="007F5755"/>
    <w:rsid w:val="007F57F5"/>
    <w:rsid w:val="007F5F1A"/>
    <w:rsid w:val="007F7040"/>
    <w:rsid w:val="0080027E"/>
    <w:rsid w:val="008006F6"/>
    <w:rsid w:val="00800D1A"/>
    <w:rsid w:val="008013D6"/>
    <w:rsid w:val="00801463"/>
    <w:rsid w:val="00801629"/>
    <w:rsid w:val="008017E8"/>
    <w:rsid w:val="008019A5"/>
    <w:rsid w:val="00802652"/>
    <w:rsid w:val="00802C1B"/>
    <w:rsid w:val="00803069"/>
    <w:rsid w:val="00803A9E"/>
    <w:rsid w:val="00803C1F"/>
    <w:rsid w:val="0080423B"/>
    <w:rsid w:val="00804405"/>
    <w:rsid w:val="0080478E"/>
    <w:rsid w:val="00804F04"/>
    <w:rsid w:val="00805028"/>
    <w:rsid w:val="0080509B"/>
    <w:rsid w:val="00805870"/>
    <w:rsid w:val="00805994"/>
    <w:rsid w:val="008061B4"/>
    <w:rsid w:val="00806B1A"/>
    <w:rsid w:val="00806B60"/>
    <w:rsid w:val="00807AA2"/>
    <w:rsid w:val="00807CCF"/>
    <w:rsid w:val="00807E83"/>
    <w:rsid w:val="00810177"/>
    <w:rsid w:val="00810756"/>
    <w:rsid w:val="00810825"/>
    <w:rsid w:val="0081128A"/>
    <w:rsid w:val="0081130C"/>
    <w:rsid w:val="00811EE9"/>
    <w:rsid w:val="00812ABA"/>
    <w:rsid w:val="00813140"/>
    <w:rsid w:val="00813476"/>
    <w:rsid w:val="00813633"/>
    <w:rsid w:val="00813C09"/>
    <w:rsid w:val="008144AD"/>
    <w:rsid w:val="008148A6"/>
    <w:rsid w:val="00814B86"/>
    <w:rsid w:val="008158BA"/>
    <w:rsid w:val="00815D14"/>
    <w:rsid w:val="00815E5D"/>
    <w:rsid w:val="00816016"/>
    <w:rsid w:val="008160CA"/>
    <w:rsid w:val="0081667B"/>
    <w:rsid w:val="00816688"/>
    <w:rsid w:val="00817388"/>
    <w:rsid w:val="008176FF"/>
    <w:rsid w:val="00817E9D"/>
    <w:rsid w:val="008202CC"/>
    <w:rsid w:val="00820695"/>
    <w:rsid w:val="00820773"/>
    <w:rsid w:val="00820FA2"/>
    <w:rsid w:val="0082127A"/>
    <w:rsid w:val="0082176D"/>
    <w:rsid w:val="00822039"/>
    <w:rsid w:val="00822227"/>
    <w:rsid w:val="0082242E"/>
    <w:rsid w:val="00822D48"/>
    <w:rsid w:val="00822F8D"/>
    <w:rsid w:val="008232C4"/>
    <w:rsid w:val="008240B0"/>
    <w:rsid w:val="00824389"/>
    <w:rsid w:val="00824941"/>
    <w:rsid w:val="0082515F"/>
    <w:rsid w:val="00825832"/>
    <w:rsid w:val="00825FC0"/>
    <w:rsid w:val="008271A5"/>
    <w:rsid w:val="00827373"/>
    <w:rsid w:val="00827E7F"/>
    <w:rsid w:val="0083050E"/>
    <w:rsid w:val="00830552"/>
    <w:rsid w:val="0083076F"/>
    <w:rsid w:val="00831AD1"/>
    <w:rsid w:val="008322E3"/>
    <w:rsid w:val="00832EA7"/>
    <w:rsid w:val="00832F16"/>
    <w:rsid w:val="0083327A"/>
    <w:rsid w:val="008332F1"/>
    <w:rsid w:val="00833729"/>
    <w:rsid w:val="00833BD5"/>
    <w:rsid w:val="00834020"/>
    <w:rsid w:val="008340EA"/>
    <w:rsid w:val="00834280"/>
    <w:rsid w:val="008342AF"/>
    <w:rsid w:val="0083535A"/>
    <w:rsid w:val="008355B5"/>
    <w:rsid w:val="00835ADF"/>
    <w:rsid w:val="00835FA1"/>
    <w:rsid w:val="0084184E"/>
    <w:rsid w:val="00841F59"/>
    <w:rsid w:val="0084207E"/>
    <w:rsid w:val="00842E39"/>
    <w:rsid w:val="008430BB"/>
    <w:rsid w:val="00843208"/>
    <w:rsid w:val="00843915"/>
    <w:rsid w:val="00843DE3"/>
    <w:rsid w:val="00844019"/>
    <w:rsid w:val="00844446"/>
    <w:rsid w:val="008444DE"/>
    <w:rsid w:val="008445DD"/>
    <w:rsid w:val="00845327"/>
    <w:rsid w:val="00845C07"/>
    <w:rsid w:val="00846004"/>
    <w:rsid w:val="00846669"/>
    <w:rsid w:val="00850DAE"/>
    <w:rsid w:val="00851D80"/>
    <w:rsid w:val="00852FDE"/>
    <w:rsid w:val="008533A6"/>
    <w:rsid w:val="00854362"/>
    <w:rsid w:val="00854E3D"/>
    <w:rsid w:val="008554A1"/>
    <w:rsid w:val="0085590D"/>
    <w:rsid w:val="00855D94"/>
    <w:rsid w:val="00855FE0"/>
    <w:rsid w:val="0085633C"/>
    <w:rsid w:val="008577A6"/>
    <w:rsid w:val="00861527"/>
    <w:rsid w:val="00861AC1"/>
    <w:rsid w:val="0086267C"/>
    <w:rsid w:val="008633A4"/>
    <w:rsid w:val="008637F2"/>
    <w:rsid w:val="00864074"/>
    <w:rsid w:val="00864147"/>
    <w:rsid w:val="0086674A"/>
    <w:rsid w:val="008672F1"/>
    <w:rsid w:val="008674C1"/>
    <w:rsid w:val="008675AC"/>
    <w:rsid w:val="008704C6"/>
    <w:rsid w:val="00870587"/>
    <w:rsid w:val="00870A9E"/>
    <w:rsid w:val="00870ADD"/>
    <w:rsid w:val="008722FC"/>
    <w:rsid w:val="00872BAC"/>
    <w:rsid w:val="00873243"/>
    <w:rsid w:val="00874996"/>
    <w:rsid w:val="00875304"/>
    <w:rsid w:val="0087569E"/>
    <w:rsid w:val="00875BB4"/>
    <w:rsid w:val="00875C99"/>
    <w:rsid w:val="008766DD"/>
    <w:rsid w:val="00876FEE"/>
    <w:rsid w:val="00877B21"/>
    <w:rsid w:val="00880897"/>
    <w:rsid w:val="00880ACE"/>
    <w:rsid w:val="00880D38"/>
    <w:rsid w:val="00881016"/>
    <w:rsid w:val="008811F7"/>
    <w:rsid w:val="008817ED"/>
    <w:rsid w:val="00881C48"/>
    <w:rsid w:val="00881C61"/>
    <w:rsid w:val="00881D23"/>
    <w:rsid w:val="0088256E"/>
    <w:rsid w:val="00882D37"/>
    <w:rsid w:val="00882D6F"/>
    <w:rsid w:val="008830FE"/>
    <w:rsid w:val="00883450"/>
    <w:rsid w:val="00883629"/>
    <w:rsid w:val="008848D1"/>
    <w:rsid w:val="00884901"/>
    <w:rsid w:val="0088564A"/>
    <w:rsid w:val="0088577F"/>
    <w:rsid w:val="008858FB"/>
    <w:rsid w:val="00885CB0"/>
    <w:rsid w:val="008869D9"/>
    <w:rsid w:val="00886B1E"/>
    <w:rsid w:val="00886E4F"/>
    <w:rsid w:val="008909E3"/>
    <w:rsid w:val="00890E0F"/>
    <w:rsid w:val="0089210E"/>
    <w:rsid w:val="008924C4"/>
    <w:rsid w:val="008927C2"/>
    <w:rsid w:val="00892FED"/>
    <w:rsid w:val="008936FF"/>
    <w:rsid w:val="00893CFC"/>
    <w:rsid w:val="00893D9A"/>
    <w:rsid w:val="00893DCC"/>
    <w:rsid w:val="00893FB5"/>
    <w:rsid w:val="008942BA"/>
    <w:rsid w:val="00894768"/>
    <w:rsid w:val="00896096"/>
    <w:rsid w:val="00896AD0"/>
    <w:rsid w:val="00896FFF"/>
    <w:rsid w:val="00897AED"/>
    <w:rsid w:val="008A00E1"/>
    <w:rsid w:val="008A10B4"/>
    <w:rsid w:val="008A1782"/>
    <w:rsid w:val="008A1FC0"/>
    <w:rsid w:val="008A2CFB"/>
    <w:rsid w:val="008A341E"/>
    <w:rsid w:val="008A3777"/>
    <w:rsid w:val="008A45D8"/>
    <w:rsid w:val="008A468D"/>
    <w:rsid w:val="008A4C3A"/>
    <w:rsid w:val="008A4EB0"/>
    <w:rsid w:val="008A7E7F"/>
    <w:rsid w:val="008B064E"/>
    <w:rsid w:val="008B078E"/>
    <w:rsid w:val="008B0974"/>
    <w:rsid w:val="008B0CFE"/>
    <w:rsid w:val="008B1495"/>
    <w:rsid w:val="008B1C19"/>
    <w:rsid w:val="008B1CE3"/>
    <w:rsid w:val="008B2234"/>
    <w:rsid w:val="008B24A3"/>
    <w:rsid w:val="008B2B0D"/>
    <w:rsid w:val="008B30CB"/>
    <w:rsid w:val="008B32B4"/>
    <w:rsid w:val="008B3672"/>
    <w:rsid w:val="008B3DFB"/>
    <w:rsid w:val="008B51DA"/>
    <w:rsid w:val="008B53DF"/>
    <w:rsid w:val="008B5558"/>
    <w:rsid w:val="008B5748"/>
    <w:rsid w:val="008B5A7D"/>
    <w:rsid w:val="008B60FF"/>
    <w:rsid w:val="008B6A67"/>
    <w:rsid w:val="008B6C6D"/>
    <w:rsid w:val="008B7385"/>
    <w:rsid w:val="008B791B"/>
    <w:rsid w:val="008C1358"/>
    <w:rsid w:val="008C2CD9"/>
    <w:rsid w:val="008C32B1"/>
    <w:rsid w:val="008C453C"/>
    <w:rsid w:val="008C480E"/>
    <w:rsid w:val="008C5064"/>
    <w:rsid w:val="008C6656"/>
    <w:rsid w:val="008C66A9"/>
    <w:rsid w:val="008C6D75"/>
    <w:rsid w:val="008C70B1"/>
    <w:rsid w:val="008C7770"/>
    <w:rsid w:val="008D00B1"/>
    <w:rsid w:val="008D024A"/>
    <w:rsid w:val="008D04DA"/>
    <w:rsid w:val="008D077A"/>
    <w:rsid w:val="008D080B"/>
    <w:rsid w:val="008D125F"/>
    <w:rsid w:val="008D1C42"/>
    <w:rsid w:val="008D1CD0"/>
    <w:rsid w:val="008D2576"/>
    <w:rsid w:val="008D2933"/>
    <w:rsid w:val="008D2DA9"/>
    <w:rsid w:val="008D2E9C"/>
    <w:rsid w:val="008D346C"/>
    <w:rsid w:val="008D397F"/>
    <w:rsid w:val="008D3BC0"/>
    <w:rsid w:val="008D456D"/>
    <w:rsid w:val="008D4811"/>
    <w:rsid w:val="008D4AAB"/>
    <w:rsid w:val="008D4DC1"/>
    <w:rsid w:val="008D5E64"/>
    <w:rsid w:val="008D5F30"/>
    <w:rsid w:val="008D6518"/>
    <w:rsid w:val="008D6FD2"/>
    <w:rsid w:val="008D7108"/>
    <w:rsid w:val="008D7CD9"/>
    <w:rsid w:val="008E07E2"/>
    <w:rsid w:val="008E0F09"/>
    <w:rsid w:val="008E31A6"/>
    <w:rsid w:val="008E4FEA"/>
    <w:rsid w:val="008E58F5"/>
    <w:rsid w:val="008E591E"/>
    <w:rsid w:val="008E597F"/>
    <w:rsid w:val="008E5D99"/>
    <w:rsid w:val="008E5DBF"/>
    <w:rsid w:val="008E6518"/>
    <w:rsid w:val="008E6EFA"/>
    <w:rsid w:val="008E72DD"/>
    <w:rsid w:val="008E79D1"/>
    <w:rsid w:val="008E7A36"/>
    <w:rsid w:val="008E7C7B"/>
    <w:rsid w:val="008F0002"/>
    <w:rsid w:val="008F2178"/>
    <w:rsid w:val="008F257C"/>
    <w:rsid w:val="008F275C"/>
    <w:rsid w:val="008F304E"/>
    <w:rsid w:val="008F4AA7"/>
    <w:rsid w:val="008F4B80"/>
    <w:rsid w:val="008F4BF4"/>
    <w:rsid w:val="008F5E9C"/>
    <w:rsid w:val="008F6053"/>
    <w:rsid w:val="008F614A"/>
    <w:rsid w:val="008F65D8"/>
    <w:rsid w:val="008F6A21"/>
    <w:rsid w:val="008F6CC2"/>
    <w:rsid w:val="008F7368"/>
    <w:rsid w:val="008F7D36"/>
    <w:rsid w:val="00900043"/>
    <w:rsid w:val="009001B4"/>
    <w:rsid w:val="009004AD"/>
    <w:rsid w:val="009004F2"/>
    <w:rsid w:val="0090094B"/>
    <w:rsid w:val="00901B8B"/>
    <w:rsid w:val="00901DB6"/>
    <w:rsid w:val="009028DB"/>
    <w:rsid w:val="00902CC6"/>
    <w:rsid w:val="009030EB"/>
    <w:rsid w:val="0090373F"/>
    <w:rsid w:val="00903B91"/>
    <w:rsid w:val="00904388"/>
    <w:rsid w:val="00904E84"/>
    <w:rsid w:val="009052D7"/>
    <w:rsid w:val="00905ACC"/>
    <w:rsid w:val="00905C5D"/>
    <w:rsid w:val="00905EB7"/>
    <w:rsid w:val="00906B64"/>
    <w:rsid w:val="00907450"/>
    <w:rsid w:val="00907A0A"/>
    <w:rsid w:val="00910A0D"/>
    <w:rsid w:val="00911155"/>
    <w:rsid w:val="00911334"/>
    <w:rsid w:val="00911520"/>
    <w:rsid w:val="0091182C"/>
    <w:rsid w:val="009124F6"/>
    <w:rsid w:val="00912817"/>
    <w:rsid w:val="00913AA4"/>
    <w:rsid w:val="00913D2A"/>
    <w:rsid w:val="00913E1B"/>
    <w:rsid w:val="00914826"/>
    <w:rsid w:val="0091527C"/>
    <w:rsid w:val="00915A25"/>
    <w:rsid w:val="00915C1C"/>
    <w:rsid w:val="00916C34"/>
    <w:rsid w:val="0091723F"/>
    <w:rsid w:val="00921485"/>
    <w:rsid w:val="009214DC"/>
    <w:rsid w:val="00921C52"/>
    <w:rsid w:val="00921F08"/>
    <w:rsid w:val="009227C4"/>
    <w:rsid w:val="00922F6C"/>
    <w:rsid w:val="009231A7"/>
    <w:rsid w:val="00923B18"/>
    <w:rsid w:val="009249C2"/>
    <w:rsid w:val="00924E9D"/>
    <w:rsid w:val="009250CA"/>
    <w:rsid w:val="00925284"/>
    <w:rsid w:val="00925AC3"/>
    <w:rsid w:val="00925C58"/>
    <w:rsid w:val="00925E98"/>
    <w:rsid w:val="00925F37"/>
    <w:rsid w:val="009263FE"/>
    <w:rsid w:val="00926911"/>
    <w:rsid w:val="0092721C"/>
    <w:rsid w:val="00927B27"/>
    <w:rsid w:val="00930D0B"/>
    <w:rsid w:val="00930ED5"/>
    <w:rsid w:val="00931150"/>
    <w:rsid w:val="009314B7"/>
    <w:rsid w:val="00931B84"/>
    <w:rsid w:val="00931B88"/>
    <w:rsid w:val="009324C7"/>
    <w:rsid w:val="009328D7"/>
    <w:rsid w:val="00932BE3"/>
    <w:rsid w:val="00932CF1"/>
    <w:rsid w:val="00932D99"/>
    <w:rsid w:val="009338E5"/>
    <w:rsid w:val="00935A19"/>
    <w:rsid w:val="00936029"/>
    <w:rsid w:val="00936199"/>
    <w:rsid w:val="009362F8"/>
    <w:rsid w:val="00936F6D"/>
    <w:rsid w:val="0093742C"/>
    <w:rsid w:val="00937579"/>
    <w:rsid w:val="009407EB"/>
    <w:rsid w:val="00940D2F"/>
    <w:rsid w:val="0094122D"/>
    <w:rsid w:val="00941364"/>
    <w:rsid w:val="0094167E"/>
    <w:rsid w:val="00941915"/>
    <w:rsid w:val="00941D1B"/>
    <w:rsid w:val="00941E62"/>
    <w:rsid w:val="00942213"/>
    <w:rsid w:val="0094240D"/>
    <w:rsid w:val="00942B4E"/>
    <w:rsid w:val="00942FA5"/>
    <w:rsid w:val="009433E8"/>
    <w:rsid w:val="00944147"/>
    <w:rsid w:val="00944CFD"/>
    <w:rsid w:val="00944DCC"/>
    <w:rsid w:val="00945650"/>
    <w:rsid w:val="00945AD0"/>
    <w:rsid w:val="00945EB6"/>
    <w:rsid w:val="00946192"/>
    <w:rsid w:val="00946247"/>
    <w:rsid w:val="00947854"/>
    <w:rsid w:val="0094786A"/>
    <w:rsid w:val="00947BB6"/>
    <w:rsid w:val="009500BE"/>
    <w:rsid w:val="00950A20"/>
    <w:rsid w:val="00951595"/>
    <w:rsid w:val="00951A91"/>
    <w:rsid w:val="00951ECB"/>
    <w:rsid w:val="00952178"/>
    <w:rsid w:val="009532C3"/>
    <w:rsid w:val="009536A9"/>
    <w:rsid w:val="00953B8F"/>
    <w:rsid w:val="00954F32"/>
    <w:rsid w:val="00954F5D"/>
    <w:rsid w:val="009560C9"/>
    <w:rsid w:val="0095611F"/>
    <w:rsid w:val="009570A4"/>
    <w:rsid w:val="00957F72"/>
    <w:rsid w:val="009600E2"/>
    <w:rsid w:val="00960602"/>
    <w:rsid w:val="00960A1A"/>
    <w:rsid w:val="00960C34"/>
    <w:rsid w:val="00962435"/>
    <w:rsid w:val="0096263E"/>
    <w:rsid w:val="00962743"/>
    <w:rsid w:val="00962AB4"/>
    <w:rsid w:val="0096332A"/>
    <w:rsid w:val="009636F5"/>
    <w:rsid w:val="00963967"/>
    <w:rsid w:val="00964B75"/>
    <w:rsid w:val="0096539C"/>
    <w:rsid w:val="00965C55"/>
    <w:rsid w:val="00966393"/>
    <w:rsid w:val="009666AA"/>
    <w:rsid w:val="00966E22"/>
    <w:rsid w:val="00966F7D"/>
    <w:rsid w:val="00967450"/>
    <w:rsid w:val="009679B6"/>
    <w:rsid w:val="0097006B"/>
    <w:rsid w:val="00970AEE"/>
    <w:rsid w:val="00971890"/>
    <w:rsid w:val="0097244C"/>
    <w:rsid w:val="009731DD"/>
    <w:rsid w:val="0097335C"/>
    <w:rsid w:val="009737D2"/>
    <w:rsid w:val="00974666"/>
    <w:rsid w:val="009747A2"/>
    <w:rsid w:val="00974F99"/>
    <w:rsid w:val="009751EE"/>
    <w:rsid w:val="00975E40"/>
    <w:rsid w:val="00976463"/>
    <w:rsid w:val="00976789"/>
    <w:rsid w:val="00977167"/>
    <w:rsid w:val="0097796C"/>
    <w:rsid w:val="009779A1"/>
    <w:rsid w:val="00977CBD"/>
    <w:rsid w:val="00977E7E"/>
    <w:rsid w:val="00980140"/>
    <w:rsid w:val="00980262"/>
    <w:rsid w:val="0098091D"/>
    <w:rsid w:val="009810E9"/>
    <w:rsid w:val="0098147E"/>
    <w:rsid w:val="00981B09"/>
    <w:rsid w:val="00981E77"/>
    <w:rsid w:val="00982FA2"/>
    <w:rsid w:val="009830C6"/>
    <w:rsid w:val="00983895"/>
    <w:rsid w:val="00983CFB"/>
    <w:rsid w:val="009842A4"/>
    <w:rsid w:val="00984474"/>
    <w:rsid w:val="0098556B"/>
    <w:rsid w:val="00986550"/>
    <w:rsid w:val="0098657D"/>
    <w:rsid w:val="00986AC7"/>
    <w:rsid w:val="00986BC2"/>
    <w:rsid w:val="00987286"/>
    <w:rsid w:val="009875D5"/>
    <w:rsid w:val="00987853"/>
    <w:rsid w:val="00987881"/>
    <w:rsid w:val="00987B3D"/>
    <w:rsid w:val="00987E92"/>
    <w:rsid w:val="009902B6"/>
    <w:rsid w:val="009907EA"/>
    <w:rsid w:val="00990A63"/>
    <w:rsid w:val="00991046"/>
    <w:rsid w:val="00991389"/>
    <w:rsid w:val="00991C5F"/>
    <w:rsid w:val="00992011"/>
    <w:rsid w:val="00993BFF"/>
    <w:rsid w:val="00993CDB"/>
    <w:rsid w:val="00994862"/>
    <w:rsid w:val="0099522E"/>
    <w:rsid w:val="009959E5"/>
    <w:rsid w:val="00995BC4"/>
    <w:rsid w:val="00995DC9"/>
    <w:rsid w:val="00995EFD"/>
    <w:rsid w:val="00997405"/>
    <w:rsid w:val="009974E6"/>
    <w:rsid w:val="00997868"/>
    <w:rsid w:val="009A0185"/>
    <w:rsid w:val="009A0276"/>
    <w:rsid w:val="009A117A"/>
    <w:rsid w:val="009A1DAA"/>
    <w:rsid w:val="009A1E52"/>
    <w:rsid w:val="009A1FD0"/>
    <w:rsid w:val="009A2431"/>
    <w:rsid w:val="009A2495"/>
    <w:rsid w:val="009A24E1"/>
    <w:rsid w:val="009A33FD"/>
    <w:rsid w:val="009A3E0E"/>
    <w:rsid w:val="009A3E1C"/>
    <w:rsid w:val="009A416A"/>
    <w:rsid w:val="009A53BB"/>
    <w:rsid w:val="009A54EA"/>
    <w:rsid w:val="009A6741"/>
    <w:rsid w:val="009A78B2"/>
    <w:rsid w:val="009A799E"/>
    <w:rsid w:val="009B04A2"/>
    <w:rsid w:val="009B09A4"/>
    <w:rsid w:val="009B0E80"/>
    <w:rsid w:val="009B0F0E"/>
    <w:rsid w:val="009B1B99"/>
    <w:rsid w:val="009B1EFD"/>
    <w:rsid w:val="009B213F"/>
    <w:rsid w:val="009B2922"/>
    <w:rsid w:val="009B2B47"/>
    <w:rsid w:val="009B434C"/>
    <w:rsid w:val="009B5360"/>
    <w:rsid w:val="009B5456"/>
    <w:rsid w:val="009B56F2"/>
    <w:rsid w:val="009B5A48"/>
    <w:rsid w:val="009B5B45"/>
    <w:rsid w:val="009B5B65"/>
    <w:rsid w:val="009B634D"/>
    <w:rsid w:val="009B6805"/>
    <w:rsid w:val="009B6A86"/>
    <w:rsid w:val="009B6BE4"/>
    <w:rsid w:val="009B6FB7"/>
    <w:rsid w:val="009B7778"/>
    <w:rsid w:val="009B7970"/>
    <w:rsid w:val="009B7F02"/>
    <w:rsid w:val="009C0212"/>
    <w:rsid w:val="009C04F4"/>
    <w:rsid w:val="009C0720"/>
    <w:rsid w:val="009C0E02"/>
    <w:rsid w:val="009C0F21"/>
    <w:rsid w:val="009C10D2"/>
    <w:rsid w:val="009C1DFA"/>
    <w:rsid w:val="009C2B6B"/>
    <w:rsid w:val="009C37C5"/>
    <w:rsid w:val="009C4037"/>
    <w:rsid w:val="009C518B"/>
    <w:rsid w:val="009C535C"/>
    <w:rsid w:val="009C5D7E"/>
    <w:rsid w:val="009C61B7"/>
    <w:rsid w:val="009C6CF0"/>
    <w:rsid w:val="009C7053"/>
    <w:rsid w:val="009C7142"/>
    <w:rsid w:val="009C7A3A"/>
    <w:rsid w:val="009C7B18"/>
    <w:rsid w:val="009D0001"/>
    <w:rsid w:val="009D0624"/>
    <w:rsid w:val="009D086C"/>
    <w:rsid w:val="009D1D7A"/>
    <w:rsid w:val="009D2469"/>
    <w:rsid w:val="009D29CE"/>
    <w:rsid w:val="009D3C8E"/>
    <w:rsid w:val="009D4CC7"/>
    <w:rsid w:val="009D631D"/>
    <w:rsid w:val="009D7BCB"/>
    <w:rsid w:val="009E005A"/>
    <w:rsid w:val="009E09D3"/>
    <w:rsid w:val="009E09F9"/>
    <w:rsid w:val="009E0EB0"/>
    <w:rsid w:val="009E1714"/>
    <w:rsid w:val="009E1FFB"/>
    <w:rsid w:val="009E2167"/>
    <w:rsid w:val="009E271A"/>
    <w:rsid w:val="009E2EFD"/>
    <w:rsid w:val="009E32E3"/>
    <w:rsid w:val="009E3707"/>
    <w:rsid w:val="009E3A96"/>
    <w:rsid w:val="009E4064"/>
    <w:rsid w:val="009E411C"/>
    <w:rsid w:val="009E4269"/>
    <w:rsid w:val="009E499D"/>
    <w:rsid w:val="009E4ADE"/>
    <w:rsid w:val="009E4B64"/>
    <w:rsid w:val="009E4BCE"/>
    <w:rsid w:val="009E5367"/>
    <w:rsid w:val="009E581B"/>
    <w:rsid w:val="009E5E4B"/>
    <w:rsid w:val="009E6140"/>
    <w:rsid w:val="009E6F44"/>
    <w:rsid w:val="009E76CC"/>
    <w:rsid w:val="009E7A15"/>
    <w:rsid w:val="009F073F"/>
    <w:rsid w:val="009F198B"/>
    <w:rsid w:val="009F199F"/>
    <w:rsid w:val="009F2214"/>
    <w:rsid w:val="009F2D38"/>
    <w:rsid w:val="009F2EAC"/>
    <w:rsid w:val="009F300E"/>
    <w:rsid w:val="009F3A46"/>
    <w:rsid w:val="009F40F1"/>
    <w:rsid w:val="009F46C4"/>
    <w:rsid w:val="009F48C8"/>
    <w:rsid w:val="009F4B7B"/>
    <w:rsid w:val="009F4DFA"/>
    <w:rsid w:val="009F4E27"/>
    <w:rsid w:val="009F508C"/>
    <w:rsid w:val="009F527A"/>
    <w:rsid w:val="009F5951"/>
    <w:rsid w:val="009F6651"/>
    <w:rsid w:val="009F724E"/>
    <w:rsid w:val="009F7C2B"/>
    <w:rsid w:val="009F7E4D"/>
    <w:rsid w:val="00A0010F"/>
    <w:rsid w:val="00A01199"/>
    <w:rsid w:val="00A0165D"/>
    <w:rsid w:val="00A027A2"/>
    <w:rsid w:val="00A02CDF"/>
    <w:rsid w:val="00A03AF1"/>
    <w:rsid w:val="00A041A8"/>
    <w:rsid w:val="00A0437E"/>
    <w:rsid w:val="00A05308"/>
    <w:rsid w:val="00A0669A"/>
    <w:rsid w:val="00A0723D"/>
    <w:rsid w:val="00A073B7"/>
    <w:rsid w:val="00A075CF"/>
    <w:rsid w:val="00A0783F"/>
    <w:rsid w:val="00A07925"/>
    <w:rsid w:val="00A11AB0"/>
    <w:rsid w:val="00A11FDC"/>
    <w:rsid w:val="00A12D8B"/>
    <w:rsid w:val="00A13BE5"/>
    <w:rsid w:val="00A13E4E"/>
    <w:rsid w:val="00A1449F"/>
    <w:rsid w:val="00A14705"/>
    <w:rsid w:val="00A14814"/>
    <w:rsid w:val="00A148F1"/>
    <w:rsid w:val="00A14A58"/>
    <w:rsid w:val="00A14D70"/>
    <w:rsid w:val="00A157EB"/>
    <w:rsid w:val="00A158A8"/>
    <w:rsid w:val="00A15999"/>
    <w:rsid w:val="00A15AFF"/>
    <w:rsid w:val="00A16DD7"/>
    <w:rsid w:val="00A16FFD"/>
    <w:rsid w:val="00A17098"/>
    <w:rsid w:val="00A170D5"/>
    <w:rsid w:val="00A17327"/>
    <w:rsid w:val="00A17BAB"/>
    <w:rsid w:val="00A20AEA"/>
    <w:rsid w:val="00A21268"/>
    <w:rsid w:val="00A214D7"/>
    <w:rsid w:val="00A216DF"/>
    <w:rsid w:val="00A21BC7"/>
    <w:rsid w:val="00A22BF2"/>
    <w:rsid w:val="00A2340F"/>
    <w:rsid w:val="00A237ED"/>
    <w:rsid w:val="00A241A4"/>
    <w:rsid w:val="00A241CC"/>
    <w:rsid w:val="00A24C2A"/>
    <w:rsid w:val="00A25AD0"/>
    <w:rsid w:val="00A25B62"/>
    <w:rsid w:val="00A25E51"/>
    <w:rsid w:val="00A26312"/>
    <w:rsid w:val="00A268F1"/>
    <w:rsid w:val="00A2734F"/>
    <w:rsid w:val="00A27523"/>
    <w:rsid w:val="00A27526"/>
    <w:rsid w:val="00A27D43"/>
    <w:rsid w:val="00A30DD3"/>
    <w:rsid w:val="00A3192F"/>
    <w:rsid w:val="00A31B76"/>
    <w:rsid w:val="00A31E2C"/>
    <w:rsid w:val="00A31E6D"/>
    <w:rsid w:val="00A32CB5"/>
    <w:rsid w:val="00A32D10"/>
    <w:rsid w:val="00A331B0"/>
    <w:rsid w:val="00A33353"/>
    <w:rsid w:val="00A3340B"/>
    <w:rsid w:val="00A3553C"/>
    <w:rsid w:val="00A3636D"/>
    <w:rsid w:val="00A36782"/>
    <w:rsid w:val="00A3729A"/>
    <w:rsid w:val="00A37CCA"/>
    <w:rsid w:val="00A406A7"/>
    <w:rsid w:val="00A4073F"/>
    <w:rsid w:val="00A4087A"/>
    <w:rsid w:val="00A40DD0"/>
    <w:rsid w:val="00A41A6C"/>
    <w:rsid w:val="00A41B9F"/>
    <w:rsid w:val="00A422DB"/>
    <w:rsid w:val="00A430E4"/>
    <w:rsid w:val="00A4332A"/>
    <w:rsid w:val="00A43929"/>
    <w:rsid w:val="00A44D49"/>
    <w:rsid w:val="00A44E05"/>
    <w:rsid w:val="00A44FDE"/>
    <w:rsid w:val="00A45135"/>
    <w:rsid w:val="00A451B5"/>
    <w:rsid w:val="00A469D5"/>
    <w:rsid w:val="00A470CF"/>
    <w:rsid w:val="00A47A78"/>
    <w:rsid w:val="00A47DAF"/>
    <w:rsid w:val="00A47F63"/>
    <w:rsid w:val="00A50699"/>
    <w:rsid w:val="00A50DB7"/>
    <w:rsid w:val="00A51465"/>
    <w:rsid w:val="00A51942"/>
    <w:rsid w:val="00A5223C"/>
    <w:rsid w:val="00A52FB2"/>
    <w:rsid w:val="00A537CD"/>
    <w:rsid w:val="00A53A8F"/>
    <w:rsid w:val="00A53B62"/>
    <w:rsid w:val="00A542B6"/>
    <w:rsid w:val="00A54986"/>
    <w:rsid w:val="00A549B5"/>
    <w:rsid w:val="00A555A9"/>
    <w:rsid w:val="00A55CBE"/>
    <w:rsid w:val="00A5650F"/>
    <w:rsid w:val="00A56983"/>
    <w:rsid w:val="00A57182"/>
    <w:rsid w:val="00A579A1"/>
    <w:rsid w:val="00A57BEE"/>
    <w:rsid w:val="00A57CD1"/>
    <w:rsid w:val="00A60151"/>
    <w:rsid w:val="00A60444"/>
    <w:rsid w:val="00A606F2"/>
    <w:rsid w:val="00A60FFD"/>
    <w:rsid w:val="00A6100B"/>
    <w:rsid w:val="00A6173E"/>
    <w:rsid w:val="00A619CE"/>
    <w:rsid w:val="00A61D33"/>
    <w:rsid w:val="00A62E53"/>
    <w:rsid w:val="00A6333D"/>
    <w:rsid w:val="00A63B94"/>
    <w:rsid w:val="00A63BD1"/>
    <w:rsid w:val="00A63C16"/>
    <w:rsid w:val="00A63D7D"/>
    <w:rsid w:val="00A642F1"/>
    <w:rsid w:val="00A64B1B"/>
    <w:rsid w:val="00A65676"/>
    <w:rsid w:val="00A65A9C"/>
    <w:rsid w:val="00A65AA3"/>
    <w:rsid w:val="00A662F1"/>
    <w:rsid w:val="00A664F1"/>
    <w:rsid w:val="00A66563"/>
    <w:rsid w:val="00A66797"/>
    <w:rsid w:val="00A6744B"/>
    <w:rsid w:val="00A67D42"/>
    <w:rsid w:val="00A67DDD"/>
    <w:rsid w:val="00A7034D"/>
    <w:rsid w:val="00A70DC5"/>
    <w:rsid w:val="00A71C87"/>
    <w:rsid w:val="00A7215F"/>
    <w:rsid w:val="00A72298"/>
    <w:rsid w:val="00A72B3C"/>
    <w:rsid w:val="00A72BD7"/>
    <w:rsid w:val="00A7442D"/>
    <w:rsid w:val="00A7473C"/>
    <w:rsid w:val="00A749CA"/>
    <w:rsid w:val="00A75020"/>
    <w:rsid w:val="00A76164"/>
    <w:rsid w:val="00A7683E"/>
    <w:rsid w:val="00A76933"/>
    <w:rsid w:val="00A76DFF"/>
    <w:rsid w:val="00A77324"/>
    <w:rsid w:val="00A7737A"/>
    <w:rsid w:val="00A77A4E"/>
    <w:rsid w:val="00A77E84"/>
    <w:rsid w:val="00A80778"/>
    <w:rsid w:val="00A80E44"/>
    <w:rsid w:val="00A81DE5"/>
    <w:rsid w:val="00A8210C"/>
    <w:rsid w:val="00A82727"/>
    <w:rsid w:val="00A828F8"/>
    <w:rsid w:val="00A83B88"/>
    <w:rsid w:val="00A840A8"/>
    <w:rsid w:val="00A84D55"/>
    <w:rsid w:val="00A850A9"/>
    <w:rsid w:val="00A85255"/>
    <w:rsid w:val="00A855B6"/>
    <w:rsid w:val="00A861E1"/>
    <w:rsid w:val="00A862D4"/>
    <w:rsid w:val="00A863A7"/>
    <w:rsid w:val="00A86637"/>
    <w:rsid w:val="00A86946"/>
    <w:rsid w:val="00A86CE0"/>
    <w:rsid w:val="00A87DDD"/>
    <w:rsid w:val="00A90014"/>
    <w:rsid w:val="00A902CB"/>
    <w:rsid w:val="00A907B6"/>
    <w:rsid w:val="00A90923"/>
    <w:rsid w:val="00A90A89"/>
    <w:rsid w:val="00A91ED8"/>
    <w:rsid w:val="00A92365"/>
    <w:rsid w:val="00A92A02"/>
    <w:rsid w:val="00A92AD3"/>
    <w:rsid w:val="00A92BFE"/>
    <w:rsid w:val="00A92D26"/>
    <w:rsid w:val="00A955F3"/>
    <w:rsid w:val="00A95BC7"/>
    <w:rsid w:val="00A9630D"/>
    <w:rsid w:val="00A967BB"/>
    <w:rsid w:val="00AA0A53"/>
    <w:rsid w:val="00AA0B45"/>
    <w:rsid w:val="00AA11FC"/>
    <w:rsid w:val="00AA1422"/>
    <w:rsid w:val="00AA1439"/>
    <w:rsid w:val="00AA1573"/>
    <w:rsid w:val="00AA1B8F"/>
    <w:rsid w:val="00AA220F"/>
    <w:rsid w:val="00AA30A3"/>
    <w:rsid w:val="00AA3935"/>
    <w:rsid w:val="00AA3CF9"/>
    <w:rsid w:val="00AA3F06"/>
    <w:rsid w:val="00AA5001"/>
    <w:rsid w:val="00AA519E"/>
    <w:rsid w:val="00AA5DB2"/>
    <w:rsid w:val="00AA679A"/>
    <w:rsid w:val="00AA69D0"/>
    <w:rsid w:val="00AA6BF1"/>
    <w:rsid w:val="00AA74C5"/>
    <w:rsid w:val="00AA75C4"/>
    <w:rsid w:val="00AA7644"/>
    <w:rsid w:val="00AA7996"/>
    <w:rsid w:val="00AA7C5C"/>
    <w:rsid w:val="00AB030B"/>
    <w:rsid w:val="00AB031A"/>
    <w:rsid w:val="00AB07D1"/>
    <w:rsid w:val="00AB105B"/>
    <w:rsid w:val="00AB1959"/>
    <w:rsid w:val="00AB1D0D"/>
    <w:rsid w:val="00AB27AB"/>
    <w:rsid w:val="00AB3258"/>
    <w:rsid w:val="00AB3B6B"/>
    <w:rsid w:val="00AB3D8A"/>
    <w:rsid w:val="00AB4D3E"/>
    <w:rsid w:val="00AB5F23"/>
    <w:rsid w:val="00AB616C"/>
    <w:rsid w:val="00AB69EC"/>
    <w:rsid w:val="00AB6F3B"/>
    <w:rsid w:val="00AB74A7"/>
    <w:rsid w:val="00AB75D2"/>
    <w:rsid w:val="00AB79A4"/>
    <w:rsid w:val="00AC0646"/>
    <w:rsid w:val="00AC0A7E"/>
    <w:rsid w:val="00AC0EC2"/>
    <w:rsid w:val="00AC0FD7"/>
    <w:rsid w:val="00AC1392"/>
    <w:rsid w:val="00AC298A"/>
    <w:rsid w:val="00AC3430"/>
    <w:rsid w:val="00AC3C47"/>
    <w:rsid w:val="00AC3E28"/>
    <w:rsid w:val="00AC433F"/>
    <w:rsid w:val="00AC4538"/>
    <w:rsid w:val="00AC4718"/>
    <w:rsid w:val="00AC4EC6"/>
    <w:rsid w:val="00AC5610"/>
    <w:rsid w:val="00AC5BDB"/>
    <w:rsid w:val="00AC6330"/>
    <w:rsid w:val="00AC67A5"/>
    <w:rsid w:val="00AC6A99"/>
    <w:rsid w:val="00AC6D0F"/>
    <w:rsid w:val="00AC71AF"/>
    <w:rsid w:val="00AC761D"/>
    <w:rsid w:val="00AC7963"/>
    <w:rsid w:val="00AC7AB3"/>
    <w:rsid w:val="00AC7EAB"/>
    <w:rsid w:val="00AD178B"/>
    <w:rsid w:val="00AD2DF6"/>
    <w:rsid w:val="00AD4799"/>
    <w:rsid w:val="00AD4D18"/>
    <w:rsid w:val="00AD4FDB"/>
    <w:rsid w:val="00AD5114"/>
    <w:rsid w:val="00AD51CF"/>
    <w:rsid w:val="00AD525B"/>
    <w:rsid w:val="00AD53BA"/>
    <w:rsid w:val="00AD7255"/>
    <w:rsid w:val="00AD72BC"/>
    <w:rsid w:val="00AD7C50"/>
    <w:rsid w:val="00AD7F7E"/>
    <w:rsid w:val="00AE01A2"/>
    <w:rsid w:val="00AE04A8"/>
    <w:rsid w:val="00AE06EA"/>
    <w:rsid w:val="00AE1119"/>
    <w:rsid w:val="00AE15C3"/>
    <w:rsid w:val="00AE1838"/>
    <w:rsid w:val="00AE1A03"/>
    <w:rsid w:val="00AE1A9B"/>
    <w:rsid w:val="00AE260F"/>
    <w:rsid w:val="00AE2980"/>
    <w:rsid w:val="00AE4223"/>
    <w:rsid w:val="00AE50A8"/>
    <w:rsid w:val="00AE543A"/>
    <w:rsid w:val="00AE5B79"/>
    <w:rsid w:val="00AE64CA"/>
    <w:rsid w:val="00AE699F"/>
    <w:rsid w:val="00AE6A37"/>
    <w:rsid w:val="00AE6C4F"/>
    <w:rsid w:val="00AE7CA8"/>
    <w:rsid w:val="00AE7F06"/>
    <w:rsid w:val="00AF017D"/>
    <w:rsid w:val="00AF018C"/>
    <w:rsid w:val="00AF0FCA"/>
    <w:rsid w:val="00AF1A46"/>
    <w:rsid w:val="00AF1A5D"/>
    <w:rsid w:val="00AF1A84"/>
    <w:rsid w:val="00AF1B25"/>
    <w:rsid w:val="00AF1CB8"/>
    <w:rsid w:val="00AF1E88"/>
    <w:rsid w:val="00AF2534"/>
    <w:rsid w:val="00AF345E"/>
    <w:rsid w:val="00AF3B70"/>
    <w:rsid w:val="00AF3D86"/>
    <w:rsid w:val="00AF4185"/>
    <w:rsid w:val="00AF4556"/>
    <w:rsid w:val="00AF4B1E"/>
    <w:rsid w:val="00AF4EDA"/>
    <w:rsid w:val="00AF53CA"/>
    <w:rsid w:val="00AF5AA5"/>
    <w:rsid w:val="00AF5F0B"/>
    <w:rsid w:val="00AF6586"/>
    <w:rsid w:val="00AF6BDD"/>
    <w:rsid w:val="00B00DFA"/>
    <w:rsid w:val="00B019A7"/>
    <w:rsid w:val="00B02622"/>
    <w:rsid w:val="00B026EE"/>
    <w:rsid w:val="00B02772"/>
    <w:rsid w:val="00B04188"/>
    <w:rsid w:val="00B047A4"/>
    <w:rsid w:val="00B0509F"/>
    <w:rsid w:val="00B058E1"/>
    <w:rsid w:val="00B05D8A"/>
    <w:rsid w:val="00B05F29"/>
    <w:rsid w:val="00B0604D"/>
    <w:rsid w:val="00B06347"/>
    <w:rsid w:val="00B06A62"/>
    <w:rsid w:val="00B0739D"/>
    <w:rsid w:val="00B07893"/>
    <w:rsid w:val="00B102FE"/>
    <w:rsid w:val="00B1086A"/>
    <w:rsid w:val="00B10B22"/>
    <w:rsid w:val="00B113C0"/>
    <w:rsid w:val="00B118FB"/>
    <w:rsid w:val="00B12000"/>
    <w:rsid w:val="00B122FE"/>
    <w:rsid w:val="00B12587"/>
    <w:rsid w:val="00B12A04"/>
    <w:rsid w:val="00B12AB6"/>
    <w:rsid w:val="00B13009"/>
    <w:rsid w:val="00B137B0"/>
    <w:rsid w:val="00B138B2"/>
    <w:rsid w:val="00B13994"/>
    <w:rsid w:val="00B13B23"/>
    <w:rsid w:val="00B13EBA"/>
    <w:rsid w:val="00B1414D"/>
    <w:rsid w:val="00B1415C"/>
    <w:rsid w:val="00B146E2"/>
    <w:rsid w:val="00B14C2B"/>
    <w:rsid w:val="00B1545F"/>
    <w:rsid w:val="00B1568B"/>
    <w:rsid w:val="00B15913"/>
    <w:rsid w:val="00B1707C"/>
    <w:rsid w:val="00B174BE"/>
    <w:rsid w:val="00B20588"/>
    <w:rsid w:val="00B2076D"/>
    <w:rsid w:val="00B20B01"/>
    <w:rsid w:val="00B2205E"/>
    <w:rsid w:val="00B221D5"/>
    <w:rsid w:val="00B229C3"/>
    <w:rsid w:val="00B230D6"/>
    <w:rsid w:val="00B23406"/>
    <w:rsid w:val="00B23836"/>
    <w:rsid w:val="00B23BC0"/>
    <w:rsid w:val="00B23C9F"/>
    <w:rsid w:val="00B23FD6"/>
    <w:rsid w:val="00B24616"/>
    <w:rsid w:val="00B24DD1"/>
    <w:rsid w:val="00B27DFC"/>
    <w:rsid w:val="00B30392"/>
    <w:rsid w:val="00B308B4"/>
    <w:rsid w:val="00B30D15"/>
    <w:rsid w:val="00B30E73"/>
    <w:rsid w:val="00B31234"/>
    <w:rsid w:val="00B317CD"/>
    <w:rsid w:val="00B319AA"/>
    <w:rsid w:val="00B31CBA"/>
    <w:rsid w:val="00B327FC"/>
    <w:rsid w:val="00B32E37"/>
    <w:rsid w:val="00B336CE"/>
    <w:rsid w:val="00B33B8A"/>
    <w:rsid w:val="00B34A0C"/>
    <w:rsid w:val="00B356C5"/>
    <w:rsid w:val="00B35DB0"/>
    <w:rsid w:val="00B36F0F"/>
    <w:rsid w:val="00B40EA1"/>
    <w:rsid w:val="00B412E5"/>
    <w:rsid w:val="00B41853"/>
    <w:rsid w:val="00B41AA5"/>
    <w:rsid w:val="00B41B4C"/>
    <w:rsid w:val="00B44289"/>
    <w:rsid w:val="00B4485D"/>
    <w:rsid w:val="00B449ED"/>
    <w:rsid w:val="00B44F31"/>
    <w:rsid w:val="00B450A4"/>
    <w:rsid w:val="00B45371"/>
    <w:rsid w:val="00B45421"/>
    <w:rsid w:val="00B45499"/>
    <w:rsid w:val="00B455A1"/>
    <w:rsid w:val="00B45861"/>
    <w:rsid w:val="00B46B5B"/>
    <w:rsid w:val="00B470AC"/>
    <w:rsid w:val="00B471B7"/>
    <w:rsid w:val="00B50256"/>
    <w:rsid w:val="00B5115A"/>
    <w:rsid w:val="00B5192A"/>
    <w:rsid w:val="00B51ADD"/>
    <w:rsid w:val="00B5220F"/>
    <w:rsid w:val="00B5223C"/>
    <w:rsid w:val="00B524A5"/>
    <w:rsid w:val="00B52AFF"/>
    <w:rsid w:val="00B52CA8"/>
    <w:rsid w:val="00B53C72"/>
    <w:rsid w:val="00B53C86"/>
    <w:rsid w:val="00B54CBB"/>
    <w:rsid w:val="00B55629"/>
    <w:rsid w:val="00B5590E"/>
    <w:rsid w:val="00B5592D"/>
    <w:rsid w:val="00B56144"/>
    <w:rsid w:val="00B566FE"/>
    <w:rsid w:val="00B5680D"/>
    <w:rsid w:val="00B568E4"/>
    <w:rsid w:val="00B577CD"/>
    <w:rsid w:val="00B611E1"/>
    <w:rsid w:val="00B6211E"/>
    <w:rsid w:val="00B62587"/>
    <w:rsid w:val="00B6269D"/>
    <w:rsid w:val="00B626B2"/>
    <w:rsid w:val="00B62B9D"/>
    <w:rsid w:val="00B62E97"/>
    <w:rsid w:val="00B645C0"/>
    <w:rsid w:val="00B6460E"/>
    <w:rsid w:val="00B64BBA"/>
    <w:rsid w:val="00B64E0A"/>
    <w:rsid w:val="00B65B3C"/>
    <w:rsid w:val="00B65D71"/>
    <w:rsid w:val="00B665A2"/>
    <w:rsid w:val="00B6691C"/>
    <w:rsid w:val="00B66D74"/>
    <w:rsid w:val="00B66EB9"/>
    <w:rsid w:val="00B67086"/>
    <w:rsid w:val="00B671A9"/>
    <w:rsid w:val="00B67371"/>
    <w:rsid w:val="00B70412"/>
    <w:rsid w:val="00B70960"/>
    <w:rsid w:val="00B7118F"/>
    <w:rsid w:val="00B71F28"/>
    <w:rsid w:val="00B720BD"/>
    <w:rsid w:val="00B72994"/>
    <w:rsid w:val="00B72A48"/>
    <w:rsid w:val="00B72D1F"/>
    <w:rsid w:val="00B73008"/>
    <w:rsid w:val="00B73641"/>
    <w:rsid w:val="00B73902"/>
    <w:rsid w:val="00B73DE0"/>
    <w:rsid w:val="00B76233"/>
    <w:rsid w:val="00B76335"/>
    <w:rsid w:val="00B76CAA"/>
    <w:rsid w:val="00B807C0"/>
    <w:rsid w:val="00B809D4"/>
    <w:rsid w:val="00B80F03"/>
    <w:rsid w:val="00B8129D"/>
    <w:rsid w:val="00B81A19"/>
    <w:rsid w:val="00B8244A"/>
    <w:rsid w:val="00B825C5"/>
    <w:rsid w:val="00B83110"/>
    <w:rsid w:val="00B834E3"/>
    <w:rsid w:val="00B844C3"/>
    <w:rsid w:val="00B84A26"/>
    <w:rsid w:val="00B84B28"/>
    <w:rsid w:val="00B8550C"/>
    <w:rsid w:val="00B859F1"/>
    <w:rsid w:val="00B85E01"/>
    <w:rsid w:val="00B85F33"/>
    <w:rsid w:val="00B8617A"/>
    <w:rsid w:val="00B86910"/>
    <w:rsid w:val="00B86B60"/>
    <w:rsid w:val="00B86B82"/>
    <w:rsid w:val="00B86D1D"/>
    <w:rsid w:val="00B86FDB"/>
    <w:rsid w:val="00B87699"/>
    <w:rsid w:val="00B87940"/>
    <w:rsid w:val="00B87C9D"/>
    <w:rsid w:val="00B87CB1"/>
    <w:rsid w:val="00B90B45"/>
    <w:rsid w:val="00B90B7C"/>
    <w:rsid w:val="00B91404"/>
    <w:rsid w:val="00B921C6"/>
    <w:rsid w:val="00B92C47"/>
    <w:rsid w:val="00B92FFB"/>
    <w:rsid w:val="00B930D9"/>
    <w:rsid w:val="00B934B5"/>
    <w:rsid w:val="00B94217"/>
    <w:rsid w:val="00B942F1"/>
    <w:rsid w:val="00B94DCA"/>
    <w:rsid w:val="00B953EA"/>
    <w:rsid w:val="00B9552C"/>
    <w:rsid w:val="00B95724"/>
    <w:rsid w:val="00B95B47"/>
    <w:rsid w:val="00B95C5D"/>
    <w:rsid w:val="00B96322"/>
    <w:rsid w:val="00B967FE"/>
    <w:rsid w:val="00B96B6E"/>
    <w:rsid w:val="00B96EAF"/>
    <w:rsid w:val="00B96EF1"/>
    <w:rsid w:val="00B97292"/>
    <w:rsid w:val="00B972C6"/>
    <w:rsid w:val="00BA0F03"/>
    <w:rsid w:val="00BA1B8F"/>
    <w:rsid w:val="00BA3E59"/>
    <w:rsid w:val="00BA45C8"/>
    <w:rsid w:val="00BA5481"/>
    <w:rsid w:val="00BA68C1"/>
    <w:rsid w:val="00BA7B06"/>
    <w:rsid w:val="00BA7E48"/>
    <w:rsid w:val="00BB0B1C"/>
    <w:rsid w:val="00BB0B31"/>
    <w:rsid w:val="00BB0EBA"/>
    <w:rsid w:val="00BB1F0E"/>
    <w:rsid w:val="00BB22D9"/>
    <w:rsid w:val="00BB2457"/>
    <w:rsid w:val="00BB2577"/>
    <w:rsid w:val="00BB2AC5"/>
    <w:rsid w:val="00BB2D08"/>
    <w:rsid w:val="00BB3AEA"/>
    <w:rsid w:val="00BB3B65"/>
    <w:rsid w:val="00BB44CF"/>
    <w:rsid w:val="00BB4C55"/>
    <w:rsid w:val="00BB550E"/>
    <w:rsid w:val="00BB56ED"/>
    <w:rsid w:val="00BB5CE4"/>
    <w:rsid w:val="00BB5FF3"/>
    <w:rsid w:val="00BB6748"/>
    <w:rsid w:val="00BB69B0"/>
    <w:rsid w:val="00BB74C5"/>
    <w:rsid w:val="00BB78C1"/>
    <w:rsid w:val="00BB7BC3"/>
    <w:rsid w:val="00BB7F07"/>
    <w:rsid w:val="00BB7FAD"/>
    <w:rsid w:val="00BC00F2"/>
    <w:rsid w:val="00BC0EEF"/>
    <w:rsid w:val="00BC1D88"/>
    <w:rsid w:val="00BC211A"/>
    <w:rsid w:val="00BC26D9"/>
    <w:rsid w:val="00BC3127"/>
    <w:rsid w:val="00BC351D"/>
    <w:rsid w:val="00BC4754"/>
    <w:rsid w:val="00BC4A03"/>
    <w:rsid w:val="00BC4ECF"/>
    <w:rsid w:val="00BC5749"/>
    <w:rsid w:val="00BC5764"/>
    <w:rsid w:val="00BC6460"/>
    <w:rsid w:val="00BC65D3"/>
    <w:rsid w:val="00BC6D84"/>
    <w:rsid w:val="00BC6D92"/>
    <w:rsid w:val="00BC734F"/>
    <w:rsid w:val="00BC7BFB"/>
    <w:rsid w:val="00BD02CB"/>
    <w:rsid w:val="00BD03B9"/>
    <w:rsid w:val="00BD04F3"/>
    <w:rsid w:val="00BD0685"/>
    <w:rsid w:val="00BD0AF1"/>
    <w:rsid w:val="00BD0F4C"/>
    <w:rsid w:val="00BD15BE"/>
    <w:rsid w:val="00BD1C8B"/>
    <w:rsid w:val="00BD2182"/>
    <w:rsid w:val="00BD24F6"/>
    <w:rsid w:val="00BD268D"/>
    <w:rsid w:val="00BD26DF"/>
    <w:rsid w:val="00BD27DB"/>
    <w:rsid w:val="00BD4051"/>
    <w:rsid w:val="00BD431B"/>
    <w:rsid w:val="00BD4C0D"/>
    <w:rsid w:val="00BD512B"/>
    <w:rsid w:val="00BD5410"/>
    <w:rsid w:val="00BD5862"/>
    <w:rsid w:val="00BD6378"/>
    <w:rsid w:val="00BD68AE"/>
    <w:rsid w:val="00BD6923"/>
    <w:rsid w:val="00BD6AB2"/>
    <w:rsid w:val="00BD6FBB"/>
    <w:rsid w:val="00BD7088"/>
    <w:rsid w:val="00BD7333"/>
    <w:rsid w:val="00BD73EB"/>
    <w:rsid w:val="00BD75E4"/>
    <w:rsid w:val="00BE0164"/>
    <w:rsid w:val="00BE06D5"/>
    <w:rsid w:val="00BE0B7C"/>
    <w:rsid w:val="00BE1353"/>
    <w:rsid w:val="00BE139A"/>
    <w:rsid w:val="00BE1561"/>
    <w:rsid w:val="00BE2E56"/>
    <w:rsid w:val="00BE3332"/>
    <w:rsid w:val="00BE3E6C"/>
    <w:rsid w:val="00BE413A"/>
    <w:rsid w:val="00BE431E"/>
    <w:rsid w:val="00BE4426"/>
    <w:rsid w:val="00BE4728"/>
    <w:rsid w:val="00BE472C"/>
    <w:rsid w:val="00BE5225"/>
    <w:rsid w:val="00BE524D"/>
    <w:rsid w:val="00BE6095"/>
    <w:rsid w:val="00BE6530"/>
    <w:rsid w:val="00BE658E"/>
    <w:rsid w:val="00BE6FC9"/>
    <w:rsid w:val="00BE7004"/>
    <w:rsid w:val="00BE750E"/>
    <w:rsid w:val="00BF0812"/>
    <w:rsid w:val="00BF0926"/>
    <w:rsid w:val="00BF0B9B"/>
    <w:rsid w:val="00BF0BA4"/>
    <w:rsid w:val="00BF1A59"/>
    <w:rsid w:val="00BF2DA9"/>
    <w:rsid w:val="00BF2F28"/>
    <w:rsid w:val="00BF2FD6"/>
    <w:rsid w:val="00BF3861"/>
    <w:rsid w:val="00BF3976"/>
    <w:rsid w:val="00BF3B1C"/>
    <w:rsid w:val="00BF4329"/>
    <w:rsid w:val="00BF4466"/>
    <w:rsid w:val="00BF488B"/>
    <w:rsid w:val="00BF49DD"/>
    <w:rsid w:val="00BF4F9F"/>
    <w:rsid w:val="00BF5090"/>
    <w:rsid w:val="00BF5094"/>
    <w:rsid w:val="00BF5E67"/>
    <w:rsid w:val="00BF604B"/>
    <w:rsid w:val="00BF617C"/>
    <w:rsid w:val="00BF629A"/>
    <w:rsid w:val="00BF6C3C"/>
    <w:rsid w:val="00C003AB"/>
    <w:rsid w:val="00C00B00"/>
    <w:rsid w:val="00C00B41"/>
    <w:rsid w:val="00C011BC"/>
    <w:rsid w:val="00C01F4B"/>
    <w:rsid w:val="00C0215D"/>
    <w:rsid w:val="00C022C7"/>
    <w:rsid w:val="00C02754"/>
    <w:rsid w:val="00C028E5"/>
    <w:rsid w:val="00C02B8B"/>
    <w:rsid w:val="00C03498"/>
    <w:rsid w:val="00C03709"/>
    <w:rsid w:val="00C03712"/>
    <w:rsid w:val="00C03DB7"/>
    <w:rsid w:val="00C04941"/>
    <w:rsid w:val="00C0498D"/>
    <w:rsid w:val="00C057E8"/>
    <w:rsid w:val="00C06006"/>
    <w:rsid w:val="00C06A4A"/>
    <w:rsid w:val="00C07030"/>
    <w:rsid w:val="00C075A8"/>
    <w:rsid w:val="00C07E64"/>
    <w:rsid w:val="00C07F00"/>
    <w:rsid w:val="00C10638"/>
    <w:rsid w:val="00C111FA"/>
    <w:rsid w:val="00C11BCF"/>
    <w:rsid w:val="00C121B6"/>
    <w:rsid w:val="00C12E11"/>
    <w:rsid w:val="00C12F25"/>
    <w:rsid w:val="00C12F3C"/>
    <w:rsid w:val="00C141D4"/>
    <w:rsid w:val="00C15E52"/>
    <w:rsid w:val="00C16583"/>
    <w:rsid w:val="00C173B1"/>
    <w:rsid w:val="00C17697"/>
    <w:rsid w:val="00C177D6"/>
    <w:rsid w:val="00C17818"/>
    <w:rsid w:val="00C17BC7"/>
    <w:rsid w:val="00C17E0D"/>
    <w:rsid w:val="00C2038C"/>
    <w:rsid w:val="00C2187B"/>
    <w:rsid w:val="00C24A58"/>
    <w:rsid w:val="00C250D7"/>
    <w:rsid w:val="00C252FE"/>
    <w:rsid w:val="00C25D20"/>
    <w:rsid w:val="00C25D57"/>
    <w:rsid w:val="00C27021"/>
    <w:rsid w:val="00C2792C"/>
    <w:rsid w:val="00C27D42"/>
    <w:rsid w:val="00C30673"/>
    <w:rsid w:val="00C30B14"/>
    <w:rsid w:val="00C31E4E"/>
    <w:rsid w:val="00C31EAE"/>
    <w:rsid w:val="00C3228D"/>
    <w:rsid w:val="00C3248A"/>
    <w:rsid w:val="00C33816"/>
    <w:rsid w:val="00C33979"/>
    <w:rsid w:val="00C340CC"/>
    <w:rsid w:val="00C34F04"/>
    <w:rsid w:val="00C3626B"/>
    <w:rsid w:val="00C36B0C"/>
    <w:rsid w:val="00C4024F"/>
    <w:rsid w:val="00C404B0"/>
    <w:rsid w:val="00C406E2"/>
    <w:rsid w:val="00C40E9E"/>
    <w:rsid w:val="00C41484"/>
    <w:rsid w:val="00C41697"/>
    <w:rsid w:val="00C417BB"/>
    <w:rsid w:val="00C41946"/>
    <w:rsid w:val="00C41F40"/>
    <w:rsid w:val="00C41FD9"/>
    <w:rsid w:val="00C42002"/>
    <w:rsid w:val="00C42A1A"/>
    <w:rsid w:val="00C42F85"/>
    <w:rsid w:val="00C431B3"/>
    <w:rsid w:val="00C43C4F"/>
    <w:rsid w:val="00C4767A"/>
    <w:rsid w:val="00C47C72"/>
    <w:rsid w:val="00C47FDD"/>
    <w:rsid w:val="00C503E1"/>
    <w:rsid w:val="00C51430"/>
    <w:rsid w:val="00C519E1"/>
    <w:rsid w:val="00C51B6E"/>
    <w:rsid w:val="00C52155"/>
    <w:rsid w:val="00C52BF6"/>
    <w:rsid w:val="00C52C6A"/>
    <w:rsid w:val="00C53243"/>
    <w:rsid w:val="00C53D40"/>
    <w:rsid w:val="00C5464E"/>
    <w:rsid w:val="00C5485C"/>
    <w:rsid w:val="00C561C1"/>
    <w:rsid w:val="00C562A5"/>
    <w:rsid w:val="00C5752F"/>
    <w:rsid w:val="00C5779D"/>
    <w:rsid w:val="00C57A64"/>
    <w:rsid w:val="00C60015"/>
    <w:rsid w:val="00C603C9"/>
    <w:rsid w:val="00C610CE"/>
    <w:rsid w:val="00C615B5"/>
    <w:rsid w:val="00C61963"/>
    <w:rsid w:val="00C61EB9"/>
    <w:rsid w:val="00C62300"/>
    <w:rsid w:val="00C62692"/>
    <w:rsid w:val="00C627DD"/>
    <w:rsid w:val="00C64B14"/>
    <w:rsid w:val="00C65124"/>
    <w:rsid w:val="00C65282"/>
    <w:rsid w:val="00C65590"/>
    <w:rsid w:val="00C65F3C"/>
    <w:rsid w:val="00C662C4"/>
    <w:rsid w:val="00C66A3B"/>
    <w:rsid w:val="00C70BB7"/>
    <w:rsid w:val="00C71372"/>
    <w:rsid w:val="00C72540"/>
    <w:rsid w:val="00C72A7E"/>
    <w:rsid w:val="00C730C1"/>
    <w:rsid w:val="00C733F7"/>
    <w:rsid w:val="00C73717"/>
    <w:rsid w:val="00C73A00"/>
    <w:rsid w:val="00C73DC8"/>
    <w:rsid w:val="00C74740"/>
    <w:rsid w:val="00C75B85"/>
    <w:rsid w:val="00C770FB"/>
    <w:rsid w:val="00C77C6E"/>
    <w:rsid w:val="00C80147"/>
    <w:rsid w:val="00C805F7"/>
    <w:rsid w:val="00C80EDB"/>
    <w:rsid w:val="00C81452"/>
    <w:rsid w:val="00C81C28"/>
    <w:rsid w:val="00C81FBF"/>
    <w:rsid w:val="00C8228B"/>
    <w:rsid w:val="00C82BDE"/>
    <w:rsid w:val="00C82CBF"/>
    <w:rsid w:val="00C82D53"/>
    <w:rsid w:val="00C83687"/>
    <w:rsid w:val="00C843B3"/>
    <w:rsid w:val="00C846C5"/>
    <w:rsid w:val="00C851C9"/>
    <w:rsid w:val="00C86609"/>
    <w:rsid w:val="00C86A5D"/>
    <w:rsid w:val="00C870CE"/>
    <w:rsid w:val="00C876B5"/>
    <w:rsid w:val="00C87B70"/>
    <w:rsid w:val="00C90134"/>
    <w:rsid w:val="00C907B2"/>
    <w:rsid w:val="00C90F8D"/>
    <w:rsid w:val="00C910C9"/>
    <w:rsid w:val="00C918FB"/>
    <w:rsid w:val="00C91A90"/>
    <w:rsid w:val="00C92031"/>
    <w:rsid w:val="00C92602"/>
    <w:rsid w:val="00C92610"/>
    <w:rsid w:val="00C93218"/>
    <w:rsid w:val="00C934D3"/>
    <w:rsid w:val="00C93D6C"/>
    <w:rsid w:val="00C93ECF"/>
    <w:rsid w:val="00C945FA"/>
    <w:rsid w:val="00C94E31"/>
    <w:rsid w:val="00C952B5"/>
    <w:rsid w:val="00C952C3"/>
    <w:rsid w:val="00C95EED"/>
    <w:rsid w:val="00C96CEA"/>
    <w:rsid w:val="00C97483"/>
    <w:rsid w:val="00C97E80"/>
    <w:rsid w:val="00CA0597"/>
    <w:rsid w:val="00CA0AE2"/>
    <w:rsid w:val="00CA0D0E"/>
    <w:rsid w:val="00CA0DB5"/>
    <w:rsid w:val="00CA104B"/>
    <w:rsid w:val="00CA17E2"/>
    <w:rsid w:val="00CA2170"/>
    <w:rsid w:val="00CA239E"/>
    <w:rsid w:val="00CA2966"/>
    <w:rsid w:val="00CA2A9B"/>
    <w:rsid w:val="00CA31F9"/>
    <w:rsid w:val="00CA371F"/>
    <w:rsid w:val="00CA40E4"/>
    <w:rsid w:val="00CA4297"/>
    <w:rsid w:val="00CA494F"/>
    <w:rsid w:val="00CA5300"/>
    <w:rsid w:val="00CA5314"/>
    <w:rsid w:val="00CA560C"/>
    <w:rsid w:val="00CA641C"/>
    <w:rsid w:val="00CA6892"/>
    <w:rsid w:val="00CA6D62"/>
    <w:rsid w:val="00CA71DA"/>
    <w:rsid w:val="00CA76C6"/>
    <w:rsid w:val="00CB04F9"/>
    <w:rsid w:val="00CB0FBB"/>
    <w:rsid w:val="00CB20B8"/>
    <w:rsid w:val="00CB262F"/>
    <w:rsid w:val="00CB2802"/>
    <w:rsid w:val="00CB28B1"/>
    <w:rsid w:val="00CB2B9A"/>
    <w:rsid w:val="00CB2DC1"/>
    <w:rsid w:val="00CB39B3"/>
    <w:rsid w:val="00CB44A7"/>
    <w:rsid w:val="00CB45A7"/>
    <w:rsid w:val="00CB47BF"/>
    <w:rsid w:val="00CB4BC9"/>
    <w:rsid w:val="00CB4FEF"/>
    <w:rsid w:val="00CB53A7"/>
    <w:rsid w:val="00CB540C"/>
    <w:rsid w:val="00CB6423"/>
    <w:rsid w:val="00CB72C7"/>
    <w:rsid w:val="00CB7D5F"/>
    <w:rsid w:val="00CB7E8A"/>
    <w:rsid w:val="00CB7FE8"/>
    <w:rsid w:val="00CC086D"/>
    <w:rsid w:val="00CC0AF0"/>
    <w:rsid w:val="00CC14F3"/>
    <w:rsid w:val="00CC1C27"/>
    <w:rsid w:val="00CC1C30"/>
    <w:rsid w:val="00CC26D8"/>
    <w:rsid w:val="00CC28A9"/>
    <w:rsid w:val="00CC32C8"/>
    <w:rsid w:val="00CC44AD"/>
    <w:rsid w:val="00CC4946"/>
    <w:rsid w:val="00CC516D"/>
    <w:rsid w:val="00CC5C3E"/>
    <w:rsid w:val="00CC5DC7"/>
    <w:rsid w:val="00CC60AE"/>
    <w:rsid w:val="00CC6A29"/>
    <w:rsid w:val="00CC70A8"/>
    <w:rsid w:val="00CD0448"/>
    <w:rsid w:val="00CD12B7"/>
    <w:rsid w:val="00CD149E"/>
    <w:rsid w:val="00CD1546"/>
    <w:rsid w:val="00CD1747"/>
    <w:rsid w:val="00CD181E"/>
    <w:rsid w:val="00CD219B"/>
    <w:rsid w:val="00CD28DF"/>
    <w:rsid w:val="00CD4835"/>
    <w:rsid w:val="00CD4DA9"/>
    <w:rsid w:val="00CD554F"/>
    <w:rsid w:val="00CD578E"/>
    <w:rsid w:val="00CD5EB5"/>
    <w:rsid w:val="00CD5F3C"/>
    <w:rsid w:val="00CD6920"/>
    <w:rsid w:val="00CD6D4E"/>
    <w:rsid w:val="00CD7958"/>
    <w:rsid w:val="00CE0E32"/>
    <w:rsid w:val="00CE1129"/>
    <w:rsid w:val="00CE1F8D"/>
    <w:rsid w:val="00CE2045"/>
    <w:rsid w:val="00CE2BE1"/>
    <w:rsid w:val="00CE3090"/>
    <w:rsid w:val="00CE30F7"/>
    <w:rsid w:val="00CE31B2"/>
    <w:rsid w:val="00CE3230"/>
    <w:rsid w:val="00CE4D3B"/>
    <w:rsid w:val="00CE5027"/>
    <w:rsid w:val="00CE5138"/>
    <w:rsid w:val="00CE5C6B"/>
    <w:rsid w:val="00CE5EE7"/>
    <w:rsid w:val="00CE6659"/>
    <w:rsid w:val="00CE667A"/>
    <w:rsid w:val="00CE66D1"/>
    <w:rsid w:val="00CE6728"/>
    <w:rsid w:val="00CE6893"/>
    <w:rsid w:val="00CE698C"/>
    <w:rsid w:val="00CE69D2"/>
    <w:rsid w:val="00CE6AA4"/>
    <w:rsid w:val="00CE709D"/>
    <w:rsid w:val="00CF0834"/>
    <w:rsid w:val="00CF0DE1"/>
    <w:rsid w:val="00CF15E1"/>
    <w:rsid w:val="00CF1A8F"/>
    <w:rsid w:val="00CF1E4B"/>
    <w:rsid w:val="00CF25C1"/>
    <w:rsid w:val="00CF29D3"/>
    <w:rsid w:val="00CF2BEB"/>
    <w:rsid w:val="00CF2EE1"/>
    <w:rsid w:val="00CF3A10"/>
    <w:rsid w:val="00CF3A1B"/>
    <w:rsid w:val="00CF3B42"/>
    <w:rsid w:val="00CF3D10"/>
    <w:rsid w:val="00CF3EF1"/>
    <w:rsid w:val="00CF4CD1"/>
    <w:rsid w:val="00CF5396"/>
    <w:rsid w:val="00CF5547"/>
    <w:rsid w:val="00CF5DAC"/>
    <w:rsid w:val="00CF6575"/>
    <w:rsid w:val="00CF79BA"/>
    <w:rsid w:val="00CF7AD2"/>
    <w:rsid w:val="00CF7CCC"/>
    <w:rsid w:val="00D00132"/>
    <w:rsid w:val="00D001E3"/>
    <w:rsid w:val="00D006D5"/>
    <w:rsid w:val="00D008A5"/>
    <w:rsid w:val="00D01C0E"/>
    <w:rsid w:val="00D01CEF"/>
    <w:rsid w:val="00D025E7"/>
    <w:rsid w:val="00D0275F"/>
    <w:rsid w:val="00D03AFC"/>
    <w:rsid w:val="00D04B95"/>
    <w:rsid w:val="00D05207"/>
    <w:rsid w:val="00D05467"/>
    <w:rsid w:val="00D05BED"/>
    <w:rsid w:val="00D06568"/>
    <w:rsid w:val="00D065B6"/>
    <w:rsid w:val="00D06968"/>
    <w:rsid w:val="00D070CC"/>
    <w:rsid w:val="00D07B8E"/>
    <w:rsid w:val="00D07C14"/>
    <w:rsid w:val="00D10265"/>
    <w:rsid w:val="00D1054D"/>
    <w:rsid w:val="00D11120"/>
    <w:rsid w:val="00D111CE"/>
    <w:rsid w:val="00D1201A"/>
    <w:rsid w:val="00D12AFC"/>
    <w:rsid w:val="00D13291"/>
    <w:rsid w:val="00D1347D"/>
    <w:rsid w:val="00D13526"/>
    <w:rsid w:val="00D13F43"/>
    <w:rsid w:val="00D141E4"/>
    <w:rsid w:val="00D14451"/>
    <w:rsid w:val="00D14773"/>
    <w:rsid w:val="00D14B7F"/>
    <w:rsid w:val="00D15040"/>
    <w:rsid w:val="00D15677"/>
    <w:rsid w:val="00D15DB9"/>
    <w:rsid w:val="00D16C9C"/>
    <w:rsid w:val="00D172D4"/>
    <w:rsid w:val="00D20472"/>
    <w:rsid w:val="00D2047D"/>
    <w:rsid w:val="00D20F01"/>
    <w:rsid w:val="00D2103E"/>
    <w:rsid w:val="00D21F47"/>
    <w:rsid w:val="00D2273B"/>
    <w:rsid w:val="00D228C2"/>
    <w:rsid w:val="00D22D41"/>
    <w:rsid w:val="00D22DED"/>
    <w:rsid w:val="00D22FA8"/>
    <w:rsid w:val="00D233A4"/>
    <w:rsid w:val="00D23864"/>
    <w:rsid w:val="00D24052"/>
    <w:rsid w:val="00D24718"/>
    <w:rsid w:val="00D25995"/>
    <w:rsid w:val="00D25A7C"/>
    <w:rsid w:val="00D25B6F"/>
    <w:rsid w:val="00D25D52"/>
    <w:rsid w:val="00D25E4A"/>
    <w:rsid w:val="00D269D4"/>
    <w:rsid w:val="00D2760E"/>
    <w:rsid w:val="00D276A7"/>
    <w:rsid w:val="00D27829"/>
    <w:rsid w:val="00D27EB9"/>
    <w:rsid w:val="00D30D3E"/>
    <w:rsid w:val="00D31658"/>
    <w:rsid w:val="00D31954"/>
    <w:rsid w:val="00D31C77"/>
    <w:rsid w:val="00D31EA8"/>
    <w:rsid w:val="00D322DF"/>
    <w:rsid w:val="00D329A8"/>
    <w:rsid w:val="00D32C49"/>
    <w:rsid w:val="00D34517"/>
    <w:rsid w:val="00D348F9"/>
    <w:rsid w:val="00D34FC3"/>
    <w:rsid w:val="00D36AED"/>
    <w:rsid w:val="00D36B2A"/>
    <w:rsid w:val="00D3728C"/>
    <w:rsid w:val="00D376CD"/>
    <w:rsid w:val="00D37D1A"/>
    <w:rsid w:val="00D4057E"/>
    <w:rsid w:val="00D4071D"/>
    <w:rsid w:val="00D421BA"/>
    <w:rsid w:val="00D424D4"/>
    <w:rsid w:val="00D4317F"/>
    <w:rsid w:val="00D435FC"/>
    <w:rsid w:val="00D43A93"/>
    <w:rsid w:val="00D43D3F"/>
    <w:rsid w:val="00D44323"/>
    <w:rsid w:val="00D44808"/>
    <w:rsid w:val="00D448FD"/>
    <w:rsid w:val="00D44ED9"/>
    <w:rsid w:val="00D44FB0"/>
    <w:rsid w:val="00D461C3"/>
    <w:rsid w:val="00D46276"/>
    <w:rsid w:val="00D46698"/>
    <w:rsid w:val="00D50F48"/>
    <w:rsid w:val="00D512B1"/>
    <w:rsid w:val="00D51591"/>
    <w:rsid w:val="00D52AAE"/>
    <w:rsid w:val="00D5300D"/>
    <w:rsid w:val="00D535F6"/>
    <w:rsid w:val="00D53BE9"/>
    <w:rsid w:val="00D53DD2"/>
    <w:rsid w:val="00D541BC"/>
    <w:rsid w:val="00D54471"/>
    <w:rsid w:val="00D546CE"/>
    <w:rsid w:val="00D55076"/>
    <w:rsid w:val="00D55108"/>
    <w:rsid w:val="00D55377"/>
    <w:rsid w:val="00D55C8A"/>
    <w:rsid w:val="00D55CBE"/>
    <w:rsid w:val="00D55DBD"/>
    <w:rsid w:val="00D562FB"/>
    <w:rsid w:val="00D5696C"/>
    <w:rsid w:val="00D56F76"/>
    <w:rsid w:val="00D5782B"/>
    <w:rsid w:val="00D57F9F"/>
    <w:rsid w:val="00D6132D"/>
    <w:rsid w:val="00D61EC4"/>
    <w:rsid w:val="00D62117"/>
    <w:rsid w:val="00D62735"/>
    <w:rsid w:val="00D628FF"/>
    <w:rsid w:val="00D62B5C"/>
    <w:rsid w:val="00D632FA"/>
    <w:rsid w:val="00D63A1A"/>
    <w:rsid w:val="00D64BCB"/>
    <w:rsid w:val="00D653C1"/>
    <w:rsid w:val="00D654F1"/>
    <w:rsid w:val="00D65D99"/>
    <w:rsid w:val="00D65F14"/>
    <w:rsid w:val="00D6652A"/>
    <w:rsid w:val="00D669F1"/>
    <w:rsid w:val="00D66F43"/>
    <w:rsid w:val="00D6707E"/>
    <w:rsid w:val="00D677E6"/>
    <w:rsid w:val="00D6780A"/>
    <w:rsid w:val="00D6781B"/>
    <w:rsid w:val="00D67AEE"/>
    <w:rsid w:val="00D703A5"/>
    <w:rsid w:val="00D709FA"/>
    <w:rsid w:val="00D71C25"/>
    <w:rsid w:val="00D72776"/>
    <w:rsid w:val="00D72E2A"/>
    <w:rsid w:val="00D72FA0"/>
    <w:rsid w:val="00D73029"/>
    <w:rsid w:val="00D737A2"/>
    <w:rsid w:val="00D7565A"/>
    <w:rsid w:val="00D75BD1"/>
    <w:rsid w:val="00D76183"/>
    <w:rsid w:val="00D7695E"/>
    <w:rsid w:val="00D7695F"/>
    <w:rsid w:val="00D76FE2"/>
    <w:rsid w:val="00D77180"/>
    <w:rsid w:val="00D773FB"/>
    <w:rsid w:val="00D80F2B"/>
    <w:rsid w:val="00D80F99"/>
    <w:rsid w:val="00D810B3"/>
    <w:rsid w:val="00D81187"/>
    <w:rsid w:val="00D84142"/>
    <w:rsid w:val="00D84370"/>
    <w:rsid w:val="00D843E9"/>
    <w:rsid w:val="00D8540B"/>
    <w:rsid w:val="00D854BC"/>
    <w:rsid w:val="00D86762"/>
    <w:rsid w:val="00D8690A"/>
    <w:rsid w:val="00D87235"/>
    <w:rsid w:val="00D874CD"/>
    <w:rsid w:val="00D87686"/>
    <w:rsid w:val="00D904CA"/>
    <w:rsid w:val="00D9130A"/>
    <w:rsid w:val="00D91AE6"/>
    <w:rsid w:val="00D92110"/>
    <w:rsid w:val="00D92D0A"/>
    <w:rsid w:val="00D93017"/>
    <w:rsid w:val="00D9316A"/>
    <w:rsid w:val="00D9368E"/>
    <w:rsid w:val="00D94650"/>
    <w:rsid w:val="00D947EF"/>
    <w:rsid w:val="00D94D6C"/>
    <w:rsid w:val="00D94F19"/>
    <w:rsid w:val="00D95760"/>
    <w:rsid w:val="00D9598A"/>
    <w:rsid w:val="00D95DB9"/>
    <w:rsid w:val="00D968C0"/>
    <w:rsid w:val="00D96DC8"/>
    <w:rsid w:val="00D97892"/>
    <w:rsid w:val="00DA066D"/>
    <w:rsid w:val="00DA0D50"/>
    <w:rsid w:val="00DA135A"/>
    <w:rsid w:val="00DA1899"/>
    <w:rsid w:val="00DA1AF5"/>
    <w:rsid w:val="00DA1D47"/>
    <w:rsid w:val="00DA1F97"/>
    <w:rsid w:val="00DA268C"/>
    <w:rsid w:val="00DA2A14"/>
    <w:rsid w:val="00DA2FC8"/>
    <w:rsid w:val="00DA391E"/>
    <w:rsid w:val="00DA41C8"/>
    <w:rsid w:val="00DA444E"/>
    <w:rsid w:val="00DA4587"/>
    <w:rsid w:val="00DA4C15"/>
    <w:rsid w:val="00DA4FE8"/>
    <w:rsid w:val="00DA5B2B"/>
    <w:rsid w:val="00DA5D74"/>
    <w:rsid w:val="00DA632B"/>
    <w:rsid w:val="00DA6590"/>
    <w:rsid w:val="00DA6D38"/>
    <w:rsid w:val="00DA6DE0"/>
    <w:rsid w:val="00DA7159"/>
    <w:rsid w:val="00DA779D"/>
    <w:rsid w:val="00DB0845"/>
    <w:rsid w:val="00DB0E06"/>
    <w:rsid w:val="00DB18A2"/>
    <w:rsid w:val="00DB261B"/>
    <w:rsid w:val="00DB2631"/>
    <w:rsid w:val="00DB3195"/>
    <w:rsid w:val="00DB348D"/>
    <w:rsid w:val="00DB3A97"/>
    <w:rsid w:val="00DB3AE1"/>
    <w:rsid w:val="00DB4151"/>
    <w:rsid w:val="00DB45BA"/>
    <w:rsid w:val="00DB478D"/>
    <w:rsid w:val="00DB4CE0"/>
    <w:rsid w:val="00DB55AA"/>
    <w:rsid w:val="00DB5898"/>
    <w:rsid w:val="00DB6469"/>
    <w:rsid w:val="00DB6EA0"/>
    <w:rsid w:val="00DB713B"/>
    <w:rsid w:val="00DB7D67"/>
    <w:rsid w:val="00DC03D3"/>
    <w:rsid w:val="00DC048C"/>
    <w:rsid w:val="00DC0639"/>
    <w:rsid w:val="00DC113F"/>
    <w:rsid w:val="00DC161B"/>
    <w:rsid w:val="00DC194F"/>
    <w:rsid w:val="00DC1B67"/>
    <w:rsid w:val="00DC20CC"/>
    <w:rsid w:val="00DC253F"/>
    <w:rsid w:val="00DC2DFE"/>
    <w:rsid w:val="00DC515D"/>
    <w:rsid w:val="00DC560F"/>
    <w:rsid w:val="00DC5853"/>
    <w:rsid w:val="00DC5C84"/>
    <w:rsid w:val="00DC5EDA"/>
    <w:rsid w:val="00DC6087"/>
    <w:rsid w:val="00DC6C37"/>
    <w:rsid w:val="00DC6F8B"/>
    <w:rsid w:val="00DC7026"/>
    <w:rsid w:val="00DC7269"/>
    <w:rsid w:val="00DC794F"/>
    <w:rsid w:val="00DC7BC3"/>
    <w:rsid w:val="00DC7D02"/>
    <w:rsid w:val="00DD0B77"/>
    <w:rsid w:val="00DD0D15"/>
    <w:rsid w:val="00DD140A"/>
    <w:rsid w:val="00DD1456"/>
    <w:rsid w:val="00DD15C2"/>
    <w:rsid w:val="00DD1660"/>
    <w:rsid w:val="00DD1C49"/>
    <w:rsid w:val="00DD2746"/>
    <w:rsid w:val="00DD3383"/>
    <w:rsid w:val="00DD345F"/>
    <w:rsid w:val="00DD3B8C"/>
    <w:rsid w:val="00DD4502"/>
    <w:rsid w:val="00DD5556"/>
    <w:rsid w:val="00DD5DD9"/>
    <w:rsid w:val="00DD615B"/>
    <w:rsid w:val="00DD6885"/>
    <w:rsid w:val="00DD6C42"/>
    <w:rsid w:val="00DD708A"/>
    <w:rsid w:val="00DD721C"/>
    <w:rsid w:val="00DE034E"/>
    <w:rsid w:val="00DE04EF"/>
    <w:rsid w:val="00DE0F30"/>
    <w:rsid w:val="00DE13D2"/>
    <w:rsid w:val="00DE1DC0"/>
    <w:rsid w:val="00DE200A"/>
    <w:rsid w:val="00DE2AC8"/>
    <w:rsid w:val="00DE366F"/>
    <w:rsid w:val="00DE3719"/>
    <w:rsid w:val="00DE383B"/>
    <w:rsid w:val="00DE3B38"/>
    <w:rsid w:val="00DE402E"/>
    <w:rsid w:val="00DE484A"/>
    <w:rsid w:val="00DE5936"/>
    <w:rsid w:val="00DE6355"/>
    <w:rsid w:val="00DE637F"/>
    <w:rsid w:val="00DE6B16"/>
    <w:rsid w:val="00DE6BCC"/>
    <w:rsid w:val="00DE6CFB"/>
    <w:rsid w:val="00DE6E06"/>
    <w:rsid w:val="00DE77E9"/>
    <w:rsid w:val="00DE7E89"/>
    <w:rsid w:val="00DF019A"/>
    <w:rsid w:val="00DF031D"/>
    <w:rsid w:val="00DF05AA"/>
    <w:rsid w:val="00DF0ECB"/>
    <w:rsid w:val="00DF15F5"/>
    <w:rsid w:val="00DF16C0"/>
    <w:rsid w:val="00DF19CA"/>
    <w:rsid w:val="00DF1FDB"/>
    <w:rsid w:val="00DF233A"/>
    <w:rsid w:val="00DF2441"/>
    <w:rsid w:val="00DF3D45"/>
    <w:rsid w:val="00DF3E90"/>
    <w:rsid w:val="00DF3F38"/>
    <w:rsid w:val="00DF4850"/>
    <w:rsid w:val="00DF52B9"/>
    <w:rsid w:val="00DF659E"/>
    <w:rsid w:val="00DF6E41"/>
    <w:rsid w:val="00DF6FBD"/>
    <w:rsid w:val="00DF746D"/>
    <w:rsid w:val="00DF7A18"/>
    <w:rsid w:val="00DF7BC3"/>
    <w:rsid w:val="00DF7FA4"/>
    <w:rsid w:val="00DF7FF9"/>
    <w:rsid w:val="00E0019A"/>
    <w:rsid w:val="00E001B2"/>
    <w:rsid w:val="00E00335"/>
    <w:rsid w:val="00E005E4"/>
    <w:rsid w:val="00E01E65"/>
    <w:rsid w:val="00E02CEB"/>
    <w:rsid w:val="00E0313A"/>
    <w:rsid w:val="00E03198"/>
    <w:rsid w:val="00E031AE"/>
    <w:rsid w:val="00E03C99"/>
    <w:rsid w:val="00E03D85"/>
    <w:rsid w:val="00E04326"/>
    <w:rsid w:val="00E04599"/>
    <w:rsid w:val="00E045E9"/>
    <w:rsid w:val="00E049D2"/>
    <w:rsid w:val="00E04F20"/>
    <w:rsid w:val="00E057A1"/>
    <w:rsid w:val="00E05C2B"/>
    <w:rsid w:val="00E05D07"/>
    <w:rsid w:val="00E05D24"/>
    <w:rsid w:val="00E05EBA"/>
    <w:rsid w:val="00E06001"/>
    <w:rsid w:val="00E0642F"/>
    <w:rsid w:val="00E064BB"/>
    <w:rsid w:val="00E06DD0"/>
    <w:rsid w:val="00E06EB0"/>
    <w:rsid w:val="00E072A9"/>
    <w:rsid w:val="00E076EA"/>
    <w:rsid w:val="00E0782F"/>
    <w:rsid w:val="00E07969"/>
    <w:rsid w:val="00E07C8B"/>
    <w:rsid w:val="00E07EC1"/>
    <w:rsid w:val="00E10071"/>
    <w:rsid w:val="00E10777"/>
    <w:rsid w:val="00E109FA"/>
    <w:rsid w:val="00E10D24"/>
    <w:rsid w:val="00E11E77"/>
    <w:rsid w:val="00E12444"/>
    <w:rsid w:val="00E12842"/>
    <w:rsid w:val="00E13049"/>
    <w:rsid w:val="00E139ED"/>
    <w:rsid w:val="00E13E54"/>
    <w:rsid w:val="00E140B3"/>
    <w:rsid w:val="00E14100"/>
    <w:rsid w:val="00E145F6"/>
    <w:rsid w:val="00E147F8"/>
    <w:rsid w:val="00E14D3A"/>
    <w:rsid w:val="00E15B5B"/>
    <w:rsid w:val="00E161DB"/>
    <w:rsid w:val="00E16766"/>
    <w:rsid w:val="00E169A4"/>
    <w:rsid w:val="00E16C24"/>
    <w:rsid w:val="00E170B6"/>
    <w:rsid w:val="00E17336"/>
    <w:rsid w:val="00E1754A"/>
    <w:rsid w:val="00E20965"/>
    <w:rsid w:val="00E20F09"/>
    <w:rsid w:val="00E22B5B"/>
    <w:rsid w:val="00E23156"/>
    <w:rsid w:val="00E2347A"/>
    <w:rsid w:val="00E23C2E"/>
    <w:rsid w:val="00E24B66"/>
    <w:rsid w:val="00E25529"/>
    <w:rsid w:val="00E257A5"/>
    <w:rsid w:val="00E263BB"/>
    <w:rsid w:val="00E267D8"/>
    <w:rsid w:val="00E26929"/>
    <w:rsid w:val="00E26DA6"/>
    <w:rsid w:val="00E273BE"/>
    <w:rsid w:val="00E27853"/>
    <w:rsid w:val="00E27EB9"/>
    <w:rsid w:val="00E3157A"/>
    <w:rsid w:val="00E31B7F"/>
    <w:rsid w:val="00E31CE8"/>
    <w:rsid w:val="00E3208C"/>
    <w:rsid w:val="00E32794"/>
    <w:rsid w:val="00E327A5"/>
    <w:rsid w:val="00E327BE"/>
    <w:rsid w:val="00E32F50"/>
    <w:rsid w:val="00E335DA"/>
    <w:rsid w:val="00E33819"/>
    <w:rsid w:val="00E3490A"/>
    <w:rsid w:val="00E34BAA"/>
    <w:rsid w:val="00E3612C"/>
    <w:rsid w:val="00E3613D"/>
    <w:rsid w:val="00E364F8"/>
    <w:rsid w:val="00E36706"/>
    <w:rsid w:val="00E36B5E"/>
    <w:rsid w:val="00E374B7"/>
    <w:rsid w:val="00E379AD"/>
    <w:rsid w:val="00E40216"/>
    <w:rsid w:val="00E40725"/>
    <w:rsid w:val="00E40945"/>
    <w:rsid w:val="00E40BA2"/>
    <w:rsid w:val="00E4111D"/>
    <w:rsid w:val="00E41C3B"/>
    <w:rsid w:val="00E4309F"/>
    <w:rsid w:val="00E431F0"/>
    <w:rsid w:val="00E4380B"/>
    <w:rsid w:val="00E43D3E"/>
    <w:rsid w:val="00E44A0A"/>
    <w:rsid w:val="00E44F13"/>
    <w:rsid w:val="00E45235"/>
    <w:rsid w:val="00E452B9"/>
    <w:rsid w:val="00E45455"/>
    <w:rsid w:val="00E4736D"/>
    <w:rsid w:val="00E47A6B"/>
    <w:rsid w:val="00E47F34"/>
    <w:rsid w:val="00E50951"/>
    <w:rsid w:val="00E50C99"/>
    <w:rsid w:val="00E512C7"/>
    <w:rsid w:val="00E51C5D"/>
    <w:rsid w:val="00E51FFE"/>
    <w:rsid w:val="00E526A5"/>
    <w:rsid w:val="00E52923"/>
    <w:rsid w:val="00E531DB"/>
    <w:rsid w:val="00E53265"/>
    <w:rsid w:val="00E534C7"/>
    <w:rsid w:val="00E53AC1"/>
    <w:rsid w:val="00E53C9E"/>
    <w:rsid w:val="00E53EF1"/>
    <w:rsid w:val="00E53FD3"/>
    <w:rsid w:val="00E551FC"/>
    <w:rsid w:val="00E55761"/>
    <w:rsid w:val="00E55C92"/>
    <w:rsid w:val="00E55DB9"/>
    <w:rsid w:val="00E55E2B"/>
    <w:rsid w:val="00E55F39"/>
    <w:rsid w:val="00E567B4"/>
    <w:rsid w:val="00E569C4"/>
    <w:rsid w:val="00E57488"/>
    <w:rsid w:val="00E606D4"/>
    <w:rsid w:val="00E60966"/>
    <w:rsid w:val="00E60F4C"/>
    <w:rsid w:val="00E61213"/>
    <w:rsid w:val="00E6153B"/>
    <w:rsid w:val="00E615C8"/>
    <w:rsid w:val="00E619AE"/>
    <w:rsid w:val="00E61A81"/>
    <w:rsid w:val="00E61B24"/>
    <w:rsid w:val="00E626DE"/>
    <w:rsid w:val="00E64411"/>
    <w:rsid w:val="00E64A24"/>
    <w:rsid w:val="00E64A3C"/>
    <w:rsid w:val="00E656E6"/>
    <w:rsid w:val="00E66ABC"/>
    <w:rsid w:val="00E678B4"/>
    <w:rsid w:val="00E67A4D"/>
    <w:rsid w:val="00E67C64"/>
    <w:rsid w:val="00E711EB"/>
    <w:rsid w:val="00E71AFC"/>
    <w:rsid w:val="00E71D7C"/>
    <w:rsid w:val="00E7269C"/>
    <w:rsid w:val="00E72870"/>
    <w:rsid w:val="00E728F5"/>
    <w:rsid w:val="00E72DCA"/>
    <w:rsid w:val="00E73118"/>
    <w:rsid w:val="00E7332E"/>
    <w:rsid w:val="00E739B9"/>
    <w:rsid w:val="00E73BE9"/>
    <w:rsid w:val="00E747F8"/>
    <w:rsid w:val="00E74B15"/>
    <w:rsid w:val="00E75160"/>
    <w:rsid w:val="00E7519E"/>
    <w:rsid w:val="00E75A0E"/>
    <w:rsid w:val="00E75F67"/>
    <w:rsid w:val="00E76285"/>
    <w:rsid w:val="00E76722"/>
    <w:rsid w:val="00E76CDB"/>
    <w:rsid w:val="00E776AA"/>
    <w:rsid w:val="00E7775B"/>
    <w:rsid w:val="00E77A3F"/>
    <w:rsid w:val="00E8010D"/>
    <w:rsid w:val="00E80110"/>
    <w:rsid w:val="00E81CC5"/>
    <w:rsid w:val="00E81D04"/>
    <w:rsid w:val="00E81E05"/>
    <w:rsid w:val="00E826F3"/>
    <w:rsid w:val="00E828F0"/>
    <w:rsid w:val="00E82DCB"/>
    <w:rsid w:val="00E83477"/>
    <w:rsid w:val="00E83649"/>
    <w:rsid w:val="00E836F2"/>
    <w:rsid w:val="00E84A6E"/>
    <w:rsid w:val="00E84DAB"/>
    <w:rsid w:val="00E85924"/>
    <w:rsid w:val="00E85B42"/>
    <w:rsid w:val="00E85C5B"/>
    <w:rsid w:val="00E863AF"/>
    <w:rsid w:val="00E8706A"/>
    <w:rsid w:val="00E87396"/>
    <w:rsid w:val="00E87564"/>
    <w:rsid w:val="00E87D25"/>
    <w:rsid w:val="00E907C0"/>
    <w:rsid w:val="00E907E2"/>
    <w:rsid w:val="00E90844"/>
    <w:rsid w:val="00E90D66"/>
    <w:rsid w:val="00E91C43"/>
    <w:rsid w:val="00E91D48"/>
    <w:rsid w:val="00E92166"/>
    <w:rsid w:val="00E923C2"/>
    <w:rsid w:val="00E9326E"/>
    <w:rsid w:val="00E9336C"/>
    <w:rsid w:val="00E93373"/>
    <w:rsid w:val="00E93841"/>
    <w:rsid w:val="00E93D8F"/>
    <w:rsid w:val="00E93ED7"/>
    <w:rsid w:val="00E9510C"/>
    <w:rsid w:val="00E951F9"/>
    <w:rsid w:val="00E954E9"/>
    <w:rsid w:val="00E96F5E"/>
    <w:rsid w:val="00E97197"/>
    <w:rsid w:val="00E97704"/>
    <w:rsid w:val="00E977C3"/>
    <w:rsid w:val="00E9783D"/>
    <w:rsid w:val="00E978CE"/>
    <w:rsid w:val="00E97CD3"/>
    <w:rsid w:val="00E97ECF"/>
    <w:rsid w:val="00EA004C"/>
    <w:rsid w:val="00EA0573"/>
    <w:rsid w:val="00EA0725"/>
    <w:rsid w:val="00EA17C9"/>
    <w:rsid w:val="00EA1A32"/>
    <w:rsid w:val="00EA1F80"/>
    <w:rsid w:val="00EA26F2"/>
    <w:rsid w:val="00EA2997"/>
    <w:rsid w:val="00EA2E35"/>
    <w:rsid w:val="00EA388F"/>
    <w:rsid w:val="00EA3CA8"/>
    <w:rsid w:val="00EA4647"/>
    <w:rsid w:val="00EA464D"/>
    <w:rsid w:val="00EA5251"/>
    <w:rsid w:val="00EA5812"/>
    <w:rsid w:val="00EA66D5"/>
    <w:rsid w:val="00EA6821"/>
    <w:rsid w:val="00EA7C8C"/>
    <w:rsid w:val="00EA7E47"/>
    <w:rsid w:val="00EB0466"/>
    <w:rsid w:val="00EB0A41"/>
    <w:rsid w:val="00EB11C4"/>
    <w:rsid w:val="00EB1455"/>
    <w:rsid w:val="00EB3EB7"/>
    <w:rsid w:val="00EB3F2E"/>
    <w:rsid w:val="00EB487B"/>
    <w:rsid w:val="00EB4B17"/>
    <w:rsid w:val="00EB5AEA"/>
    <w:rsid w:val="00EB5B75"/>
    <w:rsid w:val="00EB5C16"/>
    <w:rsid w:val="00EB6468"/>
    <w:rsid w:val="00EB6918"/>
    <w:rsid w:val="00EB6960"/>
    <w:rsid w:val="00EB6B0C"/>
    <w:rsid w:val="00EB6B2A"/>
    <w:rsid w:val="00EB6C9D"/>
    <w:rsid w:val="00EB7302"/>
    <w:rsid w:val="00EB7B17"/>
    <w:rsid w:val="00EB7B56"/>
    <w:rsid w:val="00EC0BE5"/>
    <w:rsid w:val="00EC115A"/>
    <w:rsid w:val="00EC1654"/>
    <w:rsid w:val="00EC16F3"/>
    <w:rsid w:val="00EC1AF4"/>
    <w:rsid w:val="00EC1B54"/>
    <w:rsid w:val="00EC1FD8"/>
    <w:rsid w:val="00EC4D16"/>
    <w:rsid w:val="00EC4DF7"/>
    <w:rsid w:val="00EC57A4"/>
    <w:rsid w:val="00EC590E"/>
    <w:rsid w:val="00EC7085"/>
    <w:rsid w:val="00EC75A1"/>
    <w:rsid w:val="00EC7D3E"/>
    <w:rsid w:val="00EC7D87"/>
    <w:rsid w:val="00ED0157"/>
    <w:rsid w:val="00ED05F7"/>
    <w:rsid w:val="00ED07D3"/>
    <w:rsid w:val="00ED14EB"/>
    <w:rsid w:val="00ED1CDE"/>
    <w:rsid w:val="00ED1F0B"/>
    <w:rsid w:val="00ED47FD"/>
    <w:rsid w:val="00ED5789"/>
    <w:rsid w:val="00ED66C4"/>
    <w:rsid w:val="00ED67D9"/>
    <w:rsid w:val="00ED6EF0"/>
    <w:rsid w:val="00ED7AF6"/>
    <w:rsid w:val="00ED7CB1"/>
    <w:rsid w:val="00EE015B"/>
    <w:rsid w:val="00EE10FB"/>
    <w:rsid w:val="00EE1CB5"/>
    <w:rsid w:val="00EE1E2D"/>
    <w:rsid w:val="00EE24D6"/>
    <w:rsid w:val="00EE251C"/>
    <w:rsid w:val="00EE267D"/>
    <w:rsid w:val="00EE27F2"/>
    <w:rsid w:val="00EE38AA"/>
    <w:rsid w:val="00EE4081"/>
    <w:rsid w:val="00EE4242"/>
    <w:rsid w:val="00EE42AD"/>
    <w:rsid w:val="00EE5018"/>
    <w:rsid w:val="00EE60C1"/>
    <w:rsid w:val="00EE6102"/>
    <w:rsid w:val="00EE6275"/>
    <w:rsid w:val="00EE632B"/>
    <w:rsid w:val="00EE64D4"/>
    <w:rsid w:val="00EE6DC5"/>
    <w:rsid w:val="00EE6E9A"/>
    <w:rsid w:val="00EE6FA3"/>
    <w:rsid w:val="00EF0127"/>
    <w:rsid w:val="00EF02D9"/>
    <w:rsid w:val="00EF0B23"/>
    <w:rsid w:val="00EF0B53"/>
    <w:rsid w:val="00EF1012"/>
    <w:rsid w:val="00EF1325"/>
    <w:rsid w:val="00EF13E4"/>
    <w:rsid w:val="00EF2AA7"/>
    <w:rsid w:val="00EF2DC5"/>
    <w:rsid w:val="00EF3313"/>
    <w:rsid w:val="00EF362F"/>
    <w:rsid w:val="00EF3796"/>
    <w:rsid w:val="00EF3D59"/>
    <w:rsid w:val="00EF43F7"/>
    <w:rsid w:val="00EF45EF"/>
    <w:rsid w:val="00EF47E1"/>
    <w:rsid w:val="00EF4CD9"/>
    <w:rsid w:val="00EF4DF2"/>
    <w:rsid w:val="00EF4EF8"/>
    <w:rsid w:val="00EF59F8"/>
    <w:rsid w:val="00EF5C6A"/>
    <w:rsid w:val="00EF5E1D"/>
    <w:rsid w:val="00EF5E87"/>
    <w:rsid w:val="00EF6344"/>
    <w:rsid w:val="00EF6547"/>
    <w:rsid w:val="00EF66D8"/>
    <w:rsid w:val="00EF6899"/>
    <w:rsid w:val="00EF6DC6"/>
    <w:rsid w:val="00EF71FC"/>
    <w:rsid w:val="00F00102"/>
    <w:rsid w:val="00F002A1"/>
    <w:rsid w:val="00F007ED"/>
    <w:rsid w:val="00F00808"/>
    <w:rsid w:val="00F01A2F"/>
    <w:rsid w:val="00F01B2C"/>
    <w:rsid w:val="00F01D00"/>
    <w:rsid w:val="00F02AF1"/>
    <w:rsid w:val="00F02EF1"/>
    <w:rsid w:val="00F03C12"/>
    <w:rsid w:val="00F0440C"/>
    <w:rsid w:val="00F0448F"/>
    <w:rsid w:val="00F04586"/>
    <w:rsid w:val="00F04F68"/>
    <w:rsid w:val="00F0502F"/>
    <w:rsid w:val="00F05A72"/>
    <w:rsid w:val="00F0661A"/>
    <w:rsid w:val="00F06BE5"/>
    <w:rsid w:val="00F06F5F"/>
    <w:rsid w:val="00F07105"/>
    <w:rsid w:val="00F071C1"/>
    <w:rsid w:val="00F07ACE"/>
    <w:rsid w:val="00F111B6"/>
    <w:rsid w:val="00F1139F"/>
    <w:rsid w:val="00F1149C"/>
    <w:rsid w:val="00F11BB4"/>
    <w:rsid w:val="00F1250F"/>
    <w:rsid w:val="00F12A58"/>
    <w:rsid w:val="00F12BD6"/>
    <w:rsid w:val="00F12F5C"/>
    <w:rsid w:val="00F133C2"/>
    <w:rsid w:val="00F141E0"/>
    <w:rsid w:val="00F145DC"/>
    <w:rsid w:val="00F150FA"/>
    <w:rsid w:val="00F151C8"/>
    <w:rsid w:val="00F152F5"/>
    <w:rsid w:val="00F1533F"/>
    <w:rsid w:val="00F155D5"/>
    <w:rsid w:val="00F15C4A"/>
    <w:rsid w:val="00F15F53"/>
    <w:rsid w:val="00F1607E"/>
    <w:rsid w:val="00F163B0"/>
    <w:rsid w:val="00F16555"/>
    <w:rsid w:val="00F1704B"/>
    <w:rsid w:val="00F1714E"/>
    <w:rsid w:val="00F171D5"/>
    <w:rsid w:val="00F17276"/>
    <w:rsid w:val="00F208D6"/>
    <w:rsid w:val="00F20D4F"/>
    <w:rsid w:val="00F214F3"/>
    <w:rsid w:val="00F217CC"/>
    <w:rsid w:val="00F21993"/>
    <w:rsid w:val="00F21BA1"/>
    <w:rsid w:val="00F21C7C"/>
    <w:rsid w:val="00F21E3E"/>
    <w:rsid w:val="00F22427"/>
    <w:rsid w:val="00F2263A"/>
    <w:rsid w:val="00F22902"/>
    <w:rsid w:val="00F22D3F"/>
    <w:rsid w:val="00F22D42"/>
    <w:rsid w:val="00F2325A"/>
    <w:rsid w:val="00F23580"/>
    <w:rsid w:val="00F23729"/>
    <w:rsid w:val="00F238A4"/>
    <w:rsid w:val="00F239A6"/>
    <w:rsid w:val="00F240A3"/>
    <w:rsid w:val="00F24366"/>
    <w:rsid w:val="00F244AB"/>
    <w:rsid w:val="00F25056"/>
    <w:rsid w:val="00F2606E"/>
    <w:rsid w:val="00F26185"/>
    <w:rsid w:val="00F26281"/>
    <w:rsid w:val="00F26744"/>
    <w:rsid w:val="00F269AC"/>
    <w:rsid w:val="00F27246"/>
    <w:rsid w:val="00F276E5"/>
    <w:rsid w:val="00F27BF9"/>
    <w:rsid w:val="00F30486"/>
    <w:rsid w:val="00F3078C"/>
    <w:rsid w:val="00F31D16"/>
    <w:rsid w:val="00F31E41"/>
    <w:rsid w:val="00F3273D"/>
    <w:rsid w:val="00F32845"/>
    <w:rsid w:val="00F33535"/>
    <w:rsid w:val="00F336A8"/>
    <w:rsid w:val="00F33F57"/>
    <w:rsid w:val="00F34127"/>
    <w:rsid w:val="00F34C44"/>
    <w:rsid w:val="00F3530A"/>
    <w:rsid w:val="00F37B36"/>
    <w:rsid w:val="00F41655"/>
    <w:rsid w:val="00F41918"/>
    <w:rsid w:val="00F41F83"/>
    <w:rsid w:val="00F42246"/>
    <w:rsid w:val="00F42E2E"/>
    <w:rsid w:val="00F44451"/>
    <w:rsid w:val="00F45581"/>
    <w:rsid w:val="00F45673"/>
    <w:rsid w:val="00F45D0E"/>
    <w:rsid w:val="00F46158"/>
    <w:rsid w:val="00F46B55"/>
    <w:rsid w:val="00F46D37"/>
    <w:rsid w:val="00F47331"/>
    <w:rsid w:val="00F474DF"/>
    <w:rsid w:val="00F47ECE"/>
    <w:rsid w:val="00F502DE"/>
    <w:rsid w:val="00F50575"/>
    <w:rsid w:val="00F50847"/>
    <w:rsid w:val="00F50A32"/>
    <w:rsid w:val="00F50C4E"/>
    <w:rsid w:val="00F51368"/>
    <w:rsid w:val="00F5201D"/>
    <w:rsid w:val="00F5241A"/>
    <w:rsid w:val="00F52A12"/>
    <w:rsid w:val="00F53307"/>
    <w:rsid w:val="00F545B9"/>
    <w:rsid w:val="00F54912"/>
    <w:rsid w:val="00F54CB7"/>
    <w:rsid w:val="00F54ECE"/>
    <w:rsid w:val="00F555B9"/>
    <w:rsid w:val="00F55806"/>
    <w:rsid w:val="00F55921"/>
    <w:rsid w:val="00F5609F"/>
    <w:rsid w:val="00F568B8"/>
    <w:rsid w:val="00F56BDE"/>
    <w:rsid w:val="00F56F04"/>
    <w:rsid w:val="00F57187"/>
    <w:rsid w:val="00F57E2E"/>
    <w:rsid w:val="00F6062C"/>
    <w:rsid w:val="00F62891"/>
    <w:rsid w:val="00F63675"/>
    <w:rsid w:val="00F64634"/>
    <w:rsid w:val="00F64689"/>
    <w:rsid w:val="00F64E11"/>
    <w:rsid w:val="00F64E78"/>
    <w:rsid w:val="00F65596"/>
    <w:rsid w:val="00F65848"/>
    <w:rsid w:val="00F65C6C"/>
    <w:rsid w:val="00F65CE7"/>
    <w:rsid w:val="00F662DD"/>
    <w:rsid w:val="00F66344"/>
    <w:rsid w:val="00F66FDD"/>
    <w:rsid w:val="00F679CD"/>
    <w:rsid w:val="00F67ABA"/>
    <w:rsid w:val="00F700A5"/>
    <w:rsid w:val="00F70733"/>
    <w:rsid w:val="00F7104A"/>
    <w:rsid w:val="00F712CE"/>
    <w:rsid w:val="00F7176A"/>
    <w:rsid w:val="00F718AC"/>
    <w:rsid w:val="00F7237A"/>
    <w:rsid w:val="00F73166"/>
    <w:rsid w:val="00F7373B"/>
    <w:rsid w:val="00F738A7"/>
    <w:rsid w:val="00F73E9D"/>
    <w:rsid w:val="00F73F64"/>
    <w:rsid w:val="00F74061"/>
    <w:rsid w:val="00F75BBA"/>
    <w:rsid w:val="00F76815"/>
    <w:rsid w:val="00F777D6"/>
    <w:rsid w:val="00F77B81"/>
    <w:rsid w:val="00F8021B"/>
    <w:rsid w:val="00F80E83"/>
    <w:rsid w:val="00F80F95"/>
    <w:rsid w:val="00F81310"/>
    <w:rsid w:val="00F8178F"/>
    <w:rsid w:val="00F81A5B"/>
    <w:rsid w:val="00F820EE"/>
    <w:rsid w:val="00F82196"/>
    <w:rsid w:val="00F8244B"/>
    <w:rsid w:val="00F825E5"/>
    <w:rsid w:val="00F829F0"/>
    <w:rsid w:val="00F82C14"/>
    <w:rsid w:val="00F834C9"/>
    <w:rsid w:val="00F83622"/>
    <w:rsid w:val="00F839CE"/>
    <w:rsid w:val="00F83F69"/>
    <w:rsid w:val="00F84503"/>
    <w:rsid w:val="00F84B19"/>
    <w:rsid w:val="00F84D00"/>
    <w:rsid w:val="00F8524B"/>
    <w:rsid w:val="00F85414"/>
    <w:rsid w:val="00F8588E"/>
    <w:rsid w:val="00F85945"/>
    <w:rsid w:val="00F86031"/>
    <w:rsid w:val="00F8694A"/>
    <w:rsid w:val="00F86CDC"/>
    <w:rsid w:val="00F871C7"/>
    <w:rsid w:val="00F87F57"/>
    <w:rsid w:val="00F92B59"/>
    <w:rsid w:val="00F9312A"/>
    <w:rsid w:val="00F93300"/>
    <w:rsid w:val="00F93A64"/>
    <w:rsid w:val="00F93D01"/>
    <w:rsid w:val="00F93E30"/>
    <w:rsid w:val="00F94071"/>
    <w:rsid w:val="00F9416C"/>
    <w:rsid w:val="00F95097"/>
    <w:rsid w:val="00F95343"/>
    <w:rsid w:val="00F95837"/>
    <w:rsid w:val="00F96434"/>
    <w:rsid w:val="00F96C7B"/>
    <w:rsid w:val="00FA1439"/>
    <w:rsid w:val="00FA1655"/>
    <w:rsid w:val="00FA29C6"/>
    <w:rsid w:val="00FA2CDF"/>
    <w:rsid w:val="00FA3933"/>
    <w:rsid w:val="00FA3EAE"/>
    <w:rsid w:val="00FA43D4"/>
    <w:rsid w:val="00FA4B96"/>
    <w:rsid w:val="00FA4EEA"/>
    <w:rsid w:val="00FA50E3"/>
    <w:rsid w:val="00FA5FC5"/>
    <w:rsid w:val="00FA62F6"/>
    <w:rsid w:val="00FA6E06"/>
    <w:rsid w:val="00FA7164"/>
    <w:rsid w:val="00FA7216"/>
    <w:rsid w:val="00FA781D"/>
    <w:rsid w:val="00FA7D03"/>
    <w:rsid w:val="00FA7DD5"/>
    <w:rsid w:val="00FB067E"/>
    <w:rsid w:val="00FB0D8D"/>
    <w:rsid w:val="00FB0EAA"/>
    <w:rsid w:val="00FB11A3"/>
    <w:rsid w:val="00FB13AE"/>
    <w:rsid w:val="00FB172C"/>
    <w:rsid w:val="00FB196A"/>
    <w:rsid w:val="00FB1A3A"/>
    <w:rsid w:val="00FB202C"/>
    <w:rsid w:val="00FB20A5"/>
    <w:rsid w:val="00FB33A0"/>
    <w:rsid w:val="00FB4159"/>
    <w:rsid w:val="00FB41DB"/>
    <w:rsid w:val="00FB5262"/>
    <w:rsid w:val="00FB5545"/>
    <w:rsid w:val="00FB5A19"/>
    <w:rsid w:val="00FB5CC3"/>
    <w:rsid w:val="00FB740A"/>
    <w:rsid w:val="00FB763A"/>
    <w:rsid w:val="00FC038C"/>
    <w:rsid w:val="00FC04FE"/>
    <w:rsid w:val="00FC0710"/>
    <w:rsid w:val="00FC1978"/>
    <w:rsid w:val="00FC255D"/>
    <w:rsid w:val="00FC2618"/>
    <w:rsid w:val="00FC27EF"/>
    <w:rsid w:val="00FC2E88"/>
    <w:rsid w:val="00FC4479"/>
    <w:rsid w:val="00FC51C1"/>
    <w:rsid w:val="00FC54B2"/>
    <w:rsid w:val="00FC556E"/>
    <w:rsid w:val="00FC6129"/>
    <w:rsid w:val="00FC61DF"/>
    <w:rsid w:val="00FC6357"/>
    <w:rsid w:val="00FC6FC5"/>
    <w:rsid w:val="00FC749C"/>
    <w:rsid w:val="00FD0204"/>
    <w:rsid w:val="00FD17F3"/>
    <w:rsid w:val="00FD1C0E"/>
    <w:rsid w:val="00FD1D26"/>
    <w:rsid w:val="00FD1F0C"/>
    <w:rsid w:val="00FD27A6"/>
    <w:rsid w:val="00FD2C5E"/>
    <w:rsid w:val="00FD332F"/>
    <w:rsid w:val="00FD34EF"/>
    <w:rsid w:val="00FD3714"/>
    <w:rsid w:val="00FD470A"/>
    <w:rsid w:val="00FD4CF9"/>
    <w:rsid w:val="00FD535F"/>
    <w:rsid w:val="00FD59EE"/>
    <w:rsid w:val="00FD5A16"/>
    <w:rsid w:val="00FD5CB9"/>
    <w:rsid w:val="00FD6177"/>
    <w:rsid w:val="00FD61D3"/>
    <w:rsid w:val="00FD66DE"/>
    <w:rsid w:val="00FD67E6"/>
    <w:rsid w:val="00FD6E1E"/>
    <w:rsid w:val="00FD6F65"/>
    <w:rsid w:val="00FD7152"/>
    <w:rsid w:val="00FD79E5"/>
    <w:rsid w:val="00FE035B"/>
    <w:rsid w:val="00FE072B"/>
    <w:rsid w:val="00FE0DBB"/>
    <w:rsid w:val="00FE0DDE"/>
    <w:rsid w:val="00FE1085"/>
    <w:rsid w:val="00FE1280"/>
    <w:rsid w:val="00FE198A"/>
    <w:rsid w:val="00FE1B0C"/>
    <w:rsid w:val="00FE216E"/>
    <w:rsid w:val="00FE2FB6"/>
    <w:rsid w:val="00FE332B"/>
    <w:rsid w:val="00FE387C"/>
    <w:rsid w:val="00FE3EA3"/>
    <w:rsid w:val="00FE4946"/>
    <w:rsid w:val="00FE4983"/>
    <w:rsid w:val="00FE4A71"/>
    <w:rsid w:val="00FE4AC2"/>
    <w:rsid w:val="00FE4FBE"/>
    <w:rsid w:val="00FE5246"/>
    <w:rsid w:val="00FE5849"/>
    <w:rsid w:val="00FE5B77"/>
    <w:rsid w:val="00FE6007"/>
    <w:rsid w:val="00FE621D"/>
    <w:rsid w:val="00FE6E11"/>
    <w:rsid w:val="00FE730C"/>
    <w:rsid w:val="00FE7568"/>
    <w:rsid w:val="00FE7EE9"/>
    <w:rsid w:val="00FF0059"/>
    <w:rsid w:val="00FF162D"/>
    <w:rsid w:val="00FF1EDF"/>
    <w:rsid w:val="00FF2214"/>
    <w:rsid w:val="00FF253D"/>
    <w:rsid w:val="00FF278E"/>
    <w:rsid w:val="00FF2A74"/>
    <w:rsid w:val="00FF2A96"/>
    <w:rsid w:val="00FF2E70"/>
    <w:rsid w:val="00FF3491"/>
    <w:rsid w:val="00FF3624"/>
    <w:rsid w:val="00FF3867"/>
    <w:rsid w:val="00FF3D08"/>
    <w:rsid w:val="00FF3E55"/>
    <w:rsid w:val="00FF3FE9"/>
    <w:rsid w:val="00FF4497"/>
    <w:rsid w:val="00FF4AE8"/>
    <w:rsid w:val="00FF51C7"/>
    <w:rsid w:val="00FF5790"/>
    <w:rsid w:val="00FF5AE8"/>
    <w:rsid w:val="00FF6429"/>
    <w:rsid w:val="00FF71DD"/>
    <w:rsid w:val="00FF77EA"/>
    <w:rsid w:val="00FF79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0815A"/>
  <w15:docId w15:val="{AD38273C-2B29-46AD-B08E-08A88B41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C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7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7368"/>
    <w:rPr>
      <w:color w:val="0000FF" w:themeColor="hyperlink"/>
      <w:u w:val="single"/>
    </w:rPr>
  </w:style>
  <w:style w:type="character" w:styleId="FollowedHyperlink">
    <w:name w:val="FollowedHyperlink"/>
    <w:basedOn w:val="DefaultParagraphFont"/>
    <w:uiPriority w:val="99"/>
    <w:semiHidden/>
    <w:unhideWhenUsed/>
    <w:rsid w:val="008F7368"/>
    <w:rPr>
      <w:color w:val="800080" w:themeColor="followedHyperlink"/>
      <w:u w:val="single"/>
    </w:rPr>
  </w:style>
  <w:style w:type="paragraph" w:styleId="ListParagraph">
    <w:name w:val="List Paragraph"/>
    <w:basedOn w:val="Normal"/>
    <w:uiPriority w:val="34"/>
    <w:qFormat/>
    <w:rsid w:val="00D91AE6"/>
    <w:pPr>
      <w:ind w:left="720"/>
      <w:contextualSpacing/>
    </w:pPr>
  </w:style>
  <w:style w:type="paragraph" w:customStyle="1" w:styleId="airmiss">
    <w:name w:val="airmiss"/>
    <w:basedOn w:val="Normal"/>
    <w:rsid w:val="005A2404"/>
    <w:pPr>
      <w:spacing w:line="240" w:lineRule="atLeast"/>
      <w:jc w:val="both"/>
    </w:pPr>
    <w:rPr>
      <w:rFonts w:eastAsia="Times New Roman" w:cs="Times New Roman"/>
      <w:szCs w:val="20"/>
    </w:rPr>
  </w:style>
  <w:style w:type="paragraph" w:styleId="BalloonText">
    <w:name w:val="Balloon Text"/>
    <w:basedOn w:val="Normal"/>
    <w:link w:val="BalloonTextChar"/>
    <w:uiPriority w:val="99"/>
    <w:semiHidden/>
    <w:unhideWhenUsed/>
    <w:rsid w:val="00875BB4"/>
    <w:rPr>
      <w:rFonts w:ascii="Tahoma" w:hAnsi="Tahoma" w:cs="Tahoma"/>
      <w:sz w:val="16"/>
      <w:szCs w:val="16"/>
    </w:rPr>
  </w:style>
  <w:style w:type="character" w:customStyle="1" w:styleId="BalloonTextChar">
    <w:name w:val="Balloon Text Char"/>
    <w:basedOn w:val="DefaultParagraphFont"/>
    <w:link w:val="BalloonText"/>
    <w:uiPriority w:val="99"/>
    <w:semiHidden/>
    <w:rsid w:val="00875BB4"/>
    <w:rPr>
      <w:rFonts w:ascii="Tahoma" w:hAnsi="Tahoma" w:cs="Tahoma"/>
      <w:sz w:val="16"/>
      <w:szCs w:val="16"/>
    </w:rPr>
  </w:style>
  <w:style w:type="paragraph" w:styleId="Header">
    <w:name w:val="header"/>
    <w:basedOn w:val="Normal"/>
    <w:link w:val="HeaderChar"/>
    <w:unhideWhenUsed/>
    <w:rsid w:val="00D30D3E"/>
    <w:pPr>
      <w:tabs>
        <w:tab w:val="center" w:pos="4513"/>
        <w:tab w:val="right" w:pos="902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D30D3E"/>
    <w:rPr>
      <w:rFonts w:ascii="Times New Roman" w:eastAsia="Times New Roman" w:hAnsi="Times New Roman" w:cs="Times New Roman"/>
      <w:sz w:val="20"/>
      <w:szCs w:val="20"/>
    </w:rPr>
  </w:style>
  <w:style w:type="paragraph" w:styleId="NoSpacing">
    <w:name w:val="No Spacing"/>
    <w:uiPriority w:val="1"/>
    <w:qFormat/>
    <w:rsid w:val="00C03498"/>
    <w:rPr>
      <w:rFonts w:asciiTheme="minorHAnsi" w:hAnsiTheme="minorHAnsi" w:cstheme="minorBidi"/>
      <w:szCs w:val="22"/>
    </w:rPr>
  </w:style>
  <w:style w:type="paragraph" w:customStyle="1" w:styleId="Airprox">
    <w:name w:val="Airprox"/>
    <w:basedOn w:val="Normal"/>
    <w:qFormat/>
    <w:rsid w:val="00CA0AE2"/>
    <w:pPr>
      <w:tabs>
        <w:tab w:val="left" w:pos="340"/>
        <w:tab w:val="left" w:pos="1168"/>
        <w:tab w:val="left" w:pos="2943"/>
      </w:tabs>
      <w:spacing w:line="240" w:lineRule="atLeast"/>
      <w:jc w:val="both"/>
    </w:pPr>
    <w:rPr>
      <w:szCs w:val="22"/>
    </w:rPr>
  </w:style>
  <w:style w:type="character" w:styleId="PlaceholderText">
    <w:name w:val="Placeholder Text"/>
    <w:basedOn w:val="DefaultParagraphFont"/>
    <w:uiPriority w:val="99"/>
    <w:semiHidden/>
    <w:rsid w:val="00583190"/>
    <w:rPr>
      <w:color w:val="808080"/>
    </w:rPr>
  </w:style>
  <w:style w:type="paragraph" w:styleId="Revision">
    <w:name w:val="Revision"/>
    <w:hidden/>
    <w:uiPriority w:val="99"/>
    <w:semiHidden/>
    <w:rsid w:val="008D1C42"/>
  </w:style>
  <w:style w:type="paragraph" w:customStyle="1" w:styleId="Default">
    <w:name w:val="Default"/>
    <w:rsid w:val="00801463"/>
    <w:pPr>
      <w:autoSpaceDE w:val="0"/>
      <w:autoSpaceDN w:val="0"/>
      <w:adjustRightInd w:val="0"/>
    </w:pPr>
    <w:rPr>
      <w:color w:val="000000"/>
      <w:sz w:val="24"/>
    </w:rPr>
  </w:style>
  <w:style w:type="paragraph" w:styleId="FootnoteText">
    <w:name w:val="footnote text"/>
    <w:basedOn w:val="Normal"/>
    <w:link w:val="FootnoteTextChar"/>
    <w:uiPriority w:val="99"/>
    <w:semiHidden/>
    <w:unhideWhenUsed/>
    <w:rsid w:val="00A3192F"/>
    <w:rPr>
      <w:sz w:val="20"/>
      <w:szCs w:val="20"/>
    </w:rPr>
  </w:style>
  <w:style w:type="character" w:customStyle="1" w:styleId="FootnoteTextChar">
    <w:name w:val="Footnote Text Char"/>
    <w:basedOn w:val="DefaultParagraphFont"/>
    <w:link w:val="FootnoteText"/>
    <w:uiPriority w:val="99"/>
    <w:semiHidden/>
    <w:rsid w:val="00A3192F"/>
    <w:rPr>
      <w:sz w:val="20"/>
      <w:szCs w:val="20"/>
    </w:rPr>
  </w:style>
  <w:style w:type="character" w:styleId="FootnoteReference">
    <w:name w:val="footnote reference"/>
    <w:basedOn w:val="DefaultParagraphFont"/>
    <w:uiPriority w:val="99"/>
    <w:semiHidden/>
    <w:unhideWhenUsed/>
    <w:rsid w:val="00A3192F"/>
    <w:rPr>
      <w:vertAlign w:val="superscript"/>
    </w:rPr>
  </w:style>
  <w:style w:type="paragraph" w:styleId="Footer">
    <w:name w:val="footer"/>
    <w:basedOn w:val="Normal"/>
    <w:link w:val="FooterChar"/>
    <w:uiPriority w:val="99"/>
    <w:unhideWhenUsed/>
    <w:rsid w:val="00EB6B0C"/>
    <w:pPr>
      <w:tabs>
        <w:tab w:val="center" w:pos="4513"/>
        <w:tab w:val="right" w:pos="9026"/>
      </w:tabs>
    </w:pPr>
  </w:style>
  <w:style w:type="character" w:customStyle="1" w:styleId="FooterChar">
    <w:name w:val="Footer Char"/>
    <w:basedOn w:val="DefaultParagraphFont"/>
    <w:link w:val="Footer"/>
    <w:uiPriority w:val="99"/>
    <w:rsid w:val="00EB6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10326">
      <w:bodyDiv w:val="1"/>
      <w:marLeft w:val="0"/>
      <w:marRight w:val="0"/>
      <w:marTop w:val="0"/>
      <w:marBottom w:val="0"/>
      <w:divBdr>
        <w:top w:val="none" w:sz="0" w:space="0" w:color="auto"/>
        <w:left w:val="none" w:sz="0" w:space="0" w:color="auto"/>
        <w:bottom w:val="none" w:sz="0" w:space="0" w:color="auto"/>
        <w:right w:val="none" w:sz="0" w:space="0" w:color="auto"/>
      </w:divBdr>
    </w:div>
    <w:div w:id="97146158">
      <w:bodyDiv w:val="1"/>
      <w:marLeft w:val="0"/>
      <w:marRight w:val="0"/>
      <w:marTop w:val="0"/>
      <w:marBottom w:val="0"/>
      <w:divBdr>
        <w:top w:val="none" w:sz="0" w:space="0" w:color="auto"/>
        <w:left w:val="none" w:sz="0" w:space="0" w:color="auto"/>
        <w:bottom w:val="none" w:sz="0" w:space="0" w:color="auto"/>
        <w:right w:val="none" w:sz="0" w:space="0" w:color="auto"/>
      </w:divBdr>
    </w:div>
    <w:div w:id="250548062">
      <w:bodyDiv w:val="1"/>
      <w:marLeft w:val="0"/>
      <w:marRight w:val="0"/>
      <w:marTop w:val="0"/>
      <w:marBottom w:val="0"/>
      <w:divBdr>
        <w:top w:val="none" w:sz="0" w:space="0" w:color="auto"/>
        <w:left w:val="none" w:sz="0" w:space="0" w:color="auto"/>
        <w:bottom w:val="none" w:sz="0" w:space="0" w:color="auto"/>
        <w:right w:val="none" w:sz="0" w:space="0" w:color="auto"/>
      </w:divBdr>
    </w:div>
    <w:div w:id="340544830">
      <w:bodyDiv w:val="1"/>
      <w:marLeft w:val="0"/>
      <w:marRight w:val="0"/>
      <w:marTop w:val="0"/>
      <w:marBottom w:val="0"/>
      <w:divBdr>
        <w:top w:val="none" w:sz="0" w:space="0" w:color="auto"/>
        <w:left w:val="none" w:sz="0" w:space="0" w:color="auto"/>
        <w:bottom w:val="none" w:sz="0" w:space="0" w:color="auto"/>
        <w:right w:val="none" w:sz="0" w:space="0" w:color="auto"/>
      </w:divBdr>
    </w:div>
    <w:div w:id="363940145">
      <w:bodyDiv w:val="1"/>
      <w:marLeft w:val="0"/>
      <w:marRight w:val="0"/>
      <w:marTop w:val="0"/>
      <w:marBottom w:val="0"/>
      <w:divBdr>
        <w:top w:val="none" w:sz="0" w:space="0" w:color="auto"/>
        <w:left w:val="none" w:sz="0" w:space="0" w:color="auto"/>
        <w:bottom w:val="none" w:sz="0" w:space="0" w:color="auto"/>
        <w:right w:val="none" w:sz="0" w:space="0" w:color="auto"/>
      </w:divBdr>
    </w:div>
    <w:div w:id="480970218">
      <w:bodyDiv w:val="1"/>
      <w:marLeft w:val="0"/>
      <w:marRight w:val="0"/>
      <w:marTop w:val="0"/>
      <w:marBottom w:val="0"/>
      <w:divBdr>
        <w:top w:val="none" w:sz="0" w:space="0" w:color="auto"/>
        <w:left w:val="none" w:sz="0" w:space="0" w:color="auto"/>
        <w:bottom w:val="none" w:sz="0" w:space="0" w:color="auto"/>
        <w:right w:val="none" w:sz="0" w:space="0" w:color="auto"/>
      </w:divBdr>
    </w:div>
    <w:div w:id="862477296">
      <w:bodyDiv w:val="1"/>
      <w:marLeft w:val="0"/>
      <w:marRight w:val="0"/>
      <w:marTop w:val="0"/>
      <w:marBottom w:val="0"/>
      <w:divBdr>
        <w:top w:val="none" w:sz="0" w:space="0" w:color="auto"/>
        <w:left w:val="none" w:sz="0" w:space="0" w:color="auto"/>
        <w:bottom w:val="none" w:sz="0" w:space="0" w:color="auto"/>
        <w:right w:val="none" w:sz="0" w:space="0" w:color="auto"/>
      </w:divBdr>
    </w:div>
    <w:div w:id="1026251606">
      <w:bodyDiv w:val="1"/>
      <w:marLeft w:val="0"/>
      <w:marRight w:val="0"/>
      <w:marTop w:val="0"/>
      <w:marBottom w:val="0"/>
      <w:divBdr>
        <w:top w:val="none" w:sz="0" w:space="0" w:color="auto"/>
        <w:left w:val="none" w:sz="0" w:space="0" w:color="auto"/>
        <w:bottom w:val="none" w:sz="0" w:space="0" w:color="auto"/>
        <w:right w:val="none" w:sz="0" w:space="0" w:color="auto"/>
      </w:divBdr>
    </w:div>
    <w:div w:id="1166702187">
      <w:bodyDiv w:val="1"/>
      <w:marLeft w:val="0"/>
      <w:marRight w:val="0"/>
      <w:marTop w:val="0"/>
      <w:marBottom w:val="0"/>
      <w:divBdr>
        <w:top w:val="none" w:sz="0" w:space="0" w:color="auto"/>
        <w:left w:val="none" w:sz="0" w:space="0" w:color="auto"/>
        <w:bottom w:val="none" w:sz="0" w:space="0" w:color="auto"/>
        <w:right w:val="none" w:sz="0" w:space="0" w:color="auto"/>
      </w:divBdr>
    </w:div>
    <w:div w:id="1214653032">
      <w:bodyDiv w:val="1"/>
      <w:marLeft w:val="0"/>
      <w:marRight w:val="0"/>
      <w:marTop w:val="0"/>
      <w:marBottom w:val="0"/>
      <w:divBdr>
        <w:top w:val="none" w:sz="0" w:space="0" w:color="auto"/>
        <w:left w:val="none" w:sz="0" w:space="0" w:color="auto"/>
        <w:bottom w:val="none" w:sz="0" w:space="0" w:color="auto"/>
        <w:right w:val="none" w:sz="0" w:space="0" w:color="auto"/>
      </w:divBdr>
    </w:div>
    <w:div w:id="1312783656">
      <w:bodyDiv w:val="1"/>
      <w:marLeft w:val="0"/>
      <w:marRight w:val="0"/>
      <w:marTop w:val="0"/>
      <w:marBottom w:val="0"/>
      <w:divBdr>
        <w:top w:val="none" w:sz="0" w:space="0" w:color="auto"/>
        <w:left w:val="none" w:sz="0" w:space="0" w:color="auto"/>
        <w:bottom w:val="none" w:sz="0" w:space="0" w:color="auto"/>
        <w:right w:val="none" w:sz="0" w:space="0" w:color="auto"/>
      </w:divBdr>
    </w:div>
    <w:div w:id="1341275949">
      <w:bodyDiv w:val="1"/>
      <w:marLeft w:val="0"/>
      <w:marRight w:val="0"/>
      <w:marTop w:val="0"/>
      <w:marBottom w:val="0"/>
      <w:divBdr>
        <w:top w:val="none" w:sz="0" w:space="0" w:color="auto"/>
        <w:left w:val="none" w:sz="0" w:space="0" w:color="auto"/>
        <w:bottom w:val="none" w:sz="0" w:space="0" w:color="auto"/>
        <w:right w:val="none" w:sz="0" w:space="0" w:color="auto"/>
      </w:divBdr>
    </w:div>
    <w:div w:id="142280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430D2CA997483696804DE0153EBEBF"/>
        <w:category>
          <w:name w:val="General"/>
          <w:gallery w:val="placeholder"/>
        </w:category>
        <w:types>
          <w:type w:val="bbPlcHdr"/>
        </w:types>
        <w:behaviors>
          <w:behavior w:val="content"/>
        </w:behaviors>
        <w:guid w:val="{B75655C9-2B41-4FB0-A94C-3BD141CD29FB}"/>
      </w:docPartPr>
      <w:docPartBody>
        <w:p w:rsidR="00F403D9" w:rsidRDefault="00481330" w:rsidP="00481330">
          <w:pPr>
            <w:pStyle w:val="0A430D2CA997483696804DE0153EBEBF"/>
          </w:pPr>
          <w:r w:rsidRPr="00416418">
            <w:rPr>
              <w:rStyle w:val="PlaceholderText"/>
            </w:rPr>
            <w:t>Choose an item.</w:t>
          </w:r>
        </w:p>
      </w:docPartBody>
    </w:docPart>
    <w:docPart>
      <w:docPartPr>
        <w:name w:val="3DF9B8EC5FEB4FB28D0121C30D7B8068"/>
        <w:category>
          <w:name w:val="General"/>
          <w:gallery w:val="placeholder"/>
        </w:category>
        <w:types>
          <w:type w:val="bbPlcHdr"/>
        </w:types>
        <w:behaviors>
          <w:behavior w:val="content"/>
        </w:behaviors>
        <w:guid w:val="{A7D8C066-1C03-4EE3-8D8A-5D10B08157D7}"/>
      </w:docPartPr>
      <w:docPartBody>
        <w:p w:rsidR="00F403D9" w:rsidRDefault="00481330" w:rsidP="00481330">
          <w:pPr>
            <w:pStyle w:val="3DF9B8EC5FEB4FB28D0121C30D7B8068"/>
          </w:pPr>
          <w:r w:rsidRPr="00416418">
            <w:rPr>
              <w:rStyle w:val="PlaceholderText"/>
            </w:rPr>
            <w:t>Choose an item.</w:t>
          </w:r>
        </w:p>
      </w:docPartBody>
    </w:docPart>
    <w:docPart>
      <w:docPartPr>
        <w:name w:val="8DD1B34FDFF4486CADFAC08FB4899502"/>
        <w:category>
          <w:name w:val="General"/>
          <w:gallery w:val="placeholder"/>
        </w:category>
        <w:types>
          <w:type w:val="bbPlcHdr"/>
        </w:types>
        <w:behaviors>
          <w:behavior w:val="content"/>
        </w:behaviors>
        <w:guid w:val="{65276CD5-158E-4434-B5C2-21EBB61586B3}"/>
      </w:docPartPr>
      <w:docPartBody>
        <w:p w:rsidR="00F403D9" w:rsidRDefault="00481330" w:rsidP="00481330">
          <w:pPr>
            <w:pStyle w:val="8DD1B34FDFF4486CADFAC08FB4899502"/>
          </w:pPr>
          <w:r w:rsidRPr="00416418">
            <w:rPr>
              <w:rStyle w:val="PlaceholderText"/>
            </w:rPr>
            <w:t>Choose an item.</w:t>
          </w:r>
        </w:p>
      </w:docPartBody>
    </w:docPart>
    <w:docPart>
      <w:docPartPr>
        <w:name w:val="99084F0E606943BB95A06FF670BB354F"/>
        <w:category>
          <w:name w:val="General"/>
          <w:gallery w:val="placeholder"/>
        </w:category>
        <w:types>
          <w:type w:val="bbPlcHdr"/>
        </w:types>
        <w:behaviors>
          <w:behavior w:val="content"/>
        </w:behaviors>
        <w:guid w:val="{E963E12D-3B75-41CE-9740-17D2D6E45977}"/>
      </w:docPartPr>
      <w:docPartBody>
        <w:p w:rsidR="00F403D9" w:rsidRDefault="00481330" w:rsidP="00481330">
          <w:pPr>
            <w:pStyle w:val="99084F0E606943BB95A06FF670BB354F"/>
          </w:pPr>
          <w:r w:rsidRPr="00416418">
            <w:rPr>
              <w:rStyle w:val="PlaceholderText"/>
            </w:rPr>
            <w:t>Choose an item.</w:t>
          </w:r>
        </w:p>
      </w:docPartBody>
    </w:docPart>
    <w:docPart>
      <w:docPartPr>
        <w:name w:val="7AF37BC4AAB54E2285312132C394BCF5"/>
        <w:category>
          <w:name w:val="General"/>
          <w:gallery w:val="placeholder"/>
        </w:category>
        <w:types>
          <w:type w:val="bbPlcHdr"/>
        </w:types>
        <w:behaviors>
          <w:behavior w:val="content"/>
        </w:behaviors>
        <w:guid w:val="{3D52C186-2958-44C9-B193-189B669CD121}"/>
      </w:docPartPr>
      <w:docPartBody>
        <w:p w:rsidR="00F403D9" w:rsidRDefault="00481330" w:rsidP="00481330">
          <w:pPr>
            <w:pStyle w:val="7AF37BC4AAB54E2285312132C394BCF5"/>
          </w:pPr>
          <w:r w:rsidRPr="00416418">
            <w:rPr>
              <w:rStyle w:val="PlaceholderText"/>
            </w:rPr>
            <w:t>Choose an item.</w:t>
          </w:r>
        </w:p>
      </w:docPartBody>
    </w:docPart>
    <w:docPart>
      <w:docPartPr>
        <w:name w:val="78C1C450A795443297F719304E8A1996"/>
        <w:category>
          <w:name w:val="General"/>
          <w:gallery w:val="placeholder"/>
        </w:category>
        <w:types>
          <w:type w:val="bbPlcHdr"/>
        </w:types>
        <w:behaviors>
          <w:behavior w:val="content"/>
        </w:behaviors>
        <w:guid w:val="{515CE3ED-8606-4659-AAE5-52D838F0E9A2}"/>
      </w:docPartPr>
      <w:docPartBody>
        <w:p w:rsidR="00F403D9" w:rsidRDefault="00481330" w:rsidP="00481330">
          <w:pPr>
            <w:pStyle w:val="78C1C450A795443297F719304E8A1996"/>
          </w:pPr>
          <w:r w:rsidRPr="00416418">
            <w:rPr>
              <w:rStyle w:val="PlaceholderText"/>
            </w:rPr>
            <w:t>Choose an item.</w:t>
          </w:r>
        </w:p>
      </w:docPartBody>
    </w:docPart>
    <w:docPart>
      <w:docPartPr>
        <w:name w:val="BDDA17C649C94454B04D898B5DFB8717"/>
        <w:category>
          <w:name w:val="General"/>
          <w:gallery w:val="placeholder"/>
        </w:category>
        <w:types>
          <w:type w:val="bbPlcHdr"/>
        </w:types>
        <w:behaviors>
          <w:behavior w:val="content"/>
        </w:behaviors>
        <w:guid w:val="{00A79EFF-7A88-4845-82C7-C54CE6835E8C}"/>
      </w:docPartPr>
      <w:docPartBody>
        <w:p w:rsidR="00F403D9" w:rsidRDefault="00481330" w:rsidP="00481330">
          <w:pPr>
            <w:pStyle w:val="BDDA17C649C94454B04D898B5DFB8717"/>
          </w:pPr>
          <w:r w:rsidRPr="00416418">
            <w:rPr>
              <w:rStyle w:val="PlaceholderText"/>
            </w:rPr>
            <w:t>Choose an item.</w:t>
          </w:r>
        </w:p>
      </w:docPartBody>
    </w:docPart>
    <w:docPart>
      <w:docPartPr>
        <w:name w:val="F86C53584A084CBDA832309F4A982774"/>
        <w:category>
          <w:name w:val="General"/>
          <w:gallery w:val="placeholder"/>
        </w:category>
        <w:types>
          <w:type w:val="bbPlcHdr"/>
        </w:types>
        <w:behaviors>
          <w:behavior w:val="content"/>
        </w:behaviors>
        <w:guid w:val="{244D5014-4DE3-4A37-AC5E-6AE8168506DF}"/>
      </w:docPartPr>
      <w:docPartBody>
        <w:p w:rsidR="00987E34" w:rsidRDefault="00987E34" w:rsidP="00987E34">
          <w:pPr>
            <w:pStyle w:val="F86C53584A084CBDA832309F4A982774"/>
          </w:pPr>
          <w:r w:rsidRPr="00416418">
            <w:rPr>
              <w:rStyle w:val="PlaceholderText"/>
            </w:rPr>
            <w:t>Choose an item.</w:t>
          </w:r>
        </w:p>
      </w:docPartBody>
    </w:docPart>
    <w:docPart>
      <w:docPartPr>
        <w:name w:val="DF1BDC4B98F541AC8D18414F85D7A29B"/>
        <w:category>
          <w:name w:val="General"/>
          <w:gallery w:val="placeholder"/>
        </w:category>
        <w:types>
          <w:type w:val="bbPlcHdr"/>
        </w:types>
        <w:behaviors>
          <w:behavior w:val="content"/>
        </w:behaviors>
        <w:guid w:val="{3388DE90-4D85-4472-A6EB-24D3ED0E3130}"/>
      </w:docPartPr>
      <w:docPartBody>
        <w:p w:rsidR="00771A57" w:rsidRDefault="00481330">
          <w:pPr>
            <w:pStyle w:val="DF1BDC4B98F541AC8D18414F85D7A29B"/>
          </w:pPr>
          <w:r w:rsidRPr="00416418">
            <w:rPr>
              <w:rStyle w:val="PlaceholderText"/>
            </w:rPr>
            <w:t>Choose an item.</w:t>
          </w:r>
        </w:p>
      </w:docPartBody>
    </w:docPart>
    <w:docPart>
      <w:docPartPr>
        <w:name w:val="1471A9EC87E84DF88CD20B10F2038916"/>
        <w:category>
          <w:name w:val="General"/>
          <w:gallery w:val="placeholder"/>
        </w:category>
        <w:types>
          <w:type w:val="bbPlcHdr"/>
        </w:types>
        <w:behaviors>
          <w:behavior w:val="content"/>
        </w:behaviors>
        <w:guid w:val="{F9F81304-6CB2-4C13-A2BE-E6B5C4FCD5E6}"/>
      </w:docPartPr>
      <w:docPartBody>
        <w:p w:rsidR="00771A57" w:rsidRDefault="00481330">
          <w:pPr>
            <w:pStyle w:val="1471A9EC87E84DF88CD20B10F2038916"/>
          </w:pPr>
          <w:r w:rsidRPr="00416418">
            <w:rPr>
              <w:rStyle w:val="PlaceholderText"/>
            </w:rPr>
            <w:t>Choose an item.</w:t>
          </w:r>
        </w:p>
      </w:docPartBody>
    </w:docPart>
    <w:docPart>
      <w:docPartPr>
        <w:name w:val="C23F3F9191814E92B9F2DEA9BCEB7855"/>
        <w:category>
          <w:name w:val="General"/>
          <w:gallery w:val="placeholder"/>
        </w:category>
        <w:types>
          <w:type w:val="bbPlcHdr"/>
        </w:types>
        <w:behaviors>
          <w:behavior w:val="content"/>
        </w:behaviors>
        <w:guid w:val="{32EC9AC9-64E5-410D-B490-DB8142570D19}"/>
      </w:docPartPr>
      <w:docPartBody>
        <w:p w:rsidR="00771A57" w:rsidRDefault="00481330">
          <w:pPr>
            <w:pStyle w:val="C23F3F9191814E92B9F2DEA9BCEB7855"/>
          </w:pPr>
          <w:r w:rsidRPr="00416418">
            <w:rPr>
              <w:rStyle w:val="PlaceholderText"/>
            </w:rPr>
            <w:t>Choose an item.</w:t>
          </w:r>
        </w:p>
      </w:docPartBody>
    </w:docPart>
    <w:docPart>
      <w:docPartPr>
        <w:name w:val="646D802B25B44A92865860F23F216277"/>
        <w:category>
          <w:name w:val="General"/>
          <w:gallery w:val="placeholder"/>
        </w:category>
        <w:types>
          <w:type w:val="bbPlcHdr"/>
        </w:types>
        <w:behaviors>
          <w:behavior w:val="content"/>
        </w:behaviors>
        <w:guid w:val="{3C68D593-4A8D-43EA-85CC-8F89324117EF}"/>
      </w:docPartPr>
      <w:docPartBody>
        <w:p w:rsidR="00771A57" w:rsidRDefault="00481330">
          <w:pPr>
            <w:pStyle w:val="646D802B25B44A92865860F23F216277"/>
          </w:pPr>
          <w:r w:rsidRPr="0041641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5CDD"/>
    <w:rsid w:val="000013B7"/>
    <w:rsid w:val="00014AEA"/>
    <w:rsid w:val="00017742"/>
    <w:rsid w:val="00035461"/>
    <w:rsid w:val="000479C5"/>
    <w:rsid w:val="00085E50"/>
    <w:rsid w:val="00094D60"/>
    <w:rsid w:val="00095EEF"/>
    <w:rsid w:val="000A0A4E"/>
    <w:rsid w:val="000B4EC9"/>
    <w:rsid w:val="000E58DA"/>
    <w:rsid w:val="000F0EDE"/>
    <w:rsid w:val="000F180E"/>
    <w:rsid w:val="000F637A"/>
    <w:rsid w:val="00151B79"/>
    <w:rsid w:val="00165F01"/>
    <w:rsid w:val="00167F81"/>
    <w:rsid w:val="00176E94"/>
    <w:rsid w:val="001A238E"/>
    <w:rsid w:val="001C16FA"/>
    <w:rsid w:val="001C59F6"/>
    <w:rsid w:val="001C7457"/>
    <w:rsid w:val="001D5D41"/>
    <w:rsid w:val="001D7B90"/>
    <w:rsid w:val="00202680"/>
    <w:rsid w:val="002210B8"/>
    <w:rsid w:val="002379B8"/>
    <w:rsid w:val="00244380"/>
    <w:rsid w:val="00270107"/>
    <w:rsid w:val="002B1684"/>
    <w:rsid w:val="002D1583"/>
    <w:rsid w:val="00317BD4"/>
    <w:rsid w:val="00343B1C"/>
    <w:rsid w:val="003A2221"/>
    <w:rsid w:val="003F5D11"/>
    <w:rsid w:val="00422CAA"/>
    <w:rsid w:val="00423384"/>
    <w:rsid w:val="00430940"/>
    <w:rsid w:val="00481330"/>
    <w:rsid w:val="00484FF2"/>
    <w:rsid w:val="004B10DA"/>
    <w:rsid w:val="004C4B2C"/>
    <w:rsid w:val="004F172A"/>
    <w:rsid w:val="0051501C"/>
    <w:rsid w:val="00527749"/>
    <w:rsid w:val="0053499A"/>
    <w:rsid w:val="005652F0"/>
    <w:rsid w:val="005A34B1"/>
    <w:rsid w:val="005C0A3F"/>
    <w:rsid w:val="005E2002"/>
    <w:rsid w:val="0060024A"/>
    <w:rsid w:val="00626798"/>
    <w:rsid w:val="00632FEE"/>
    <w:rsid w:val="00634BD0"/>
    <w:rsid w:val="00635422"/>
    <w:rsid w:val="006820CF"/>
    <w:rsid w:val="006B16AA"/>
    <w:rsid w:val="006C2188"/>
    <w:rsid w:val="006C3698"/>
    <w:rsid w:val="00703453"/>
    <w:rsid w:val="00711089"/>
    <w:rsid w:val="00716A4C"/>
    <w:rsid w:val="007205ED"/>
    <w:rsid w:val="00730E46"/>
    <w:rsid w:val="00762645"/>
    <w:rsid w:val="00771A57"/>
    <w:rsid w:val="00774CC5"/>
    <w:rsid w:val="007905B3"/>
    <w:rsid w:val="00795987"/>
    <w:rsid w:val="007B42B5"/>
    <w:rsid w:val="007C6155"/>
    <w:rsid w:val="007E7C57"/>
    <w:rsid w:val="007F7771"/>
    <w:rsid w:val="008262B8"/>
    <w:rsid w:val="008508B3"/>
    <w:rsid w:val="008712F0"/>
    <w:rsid w:val="0090040E"/>
    <w:rsid w:val="00902E03"/>
    <w:rsid w:val="009079B7"/>
    <w:rsid w:val="009219E4"/>
    <w:rsid w:val="009654A9"/>
    <w:rsid w:val="00987E34"/>
    <w:rsid w:val="00995ADC"/>
    <w:rsid w:val="009B4C98"/>
    <w:rsid w:val="009C2BF5"/>
    <w:rsid w:val="009C2FB0"/>
    <w:rsid w:val="009C7717"/>
    <w:rsid w:val="009D3C8E"/>
    <w:rsid w:val="009D7352"/>
    <w:rsid w:val="009F76BE"/>
    <w:rsid w:val="00A15246"/>
    <w:rsid w:val="00A266BA"/>
    <w:rsid w:val="00A546FA"/>
    <w:rsid w:val="00A64419"/>
    <w:rsid w:val="00A706E8"/>
    <w:rsid w:val="00AA7D11"/>
    <w:rsid w:val="00AB0EC9"/>
    <w:rsid w:val="00AF53CA"/>
    <w:rsid w:val="00B13820"/>
    <w:rsid w:val="00B21942"/>
    <w:rsid w:val="00B27DC4"/>
    <w:rsid w:val="00B5192A"/>
    <w:rsid w:val="00B5507F"/>
    <w:rsid w:val="00B702E1"/>
    <w:rsid w:val="00BA33AF"/>
    <w:rsid w:val="00BB2457"/>
    <w:rsid w:val="00BB3C5F"/>
    <w:rsid w:val="00BD5348"/>
    <w:rsid w:val="00BE0AE5"/>
    <w:rsid w:val="00BE2A3D"/>
    <w:rsid w:val="00C03619"/>
    <w:rsid w:val="00C5636A"/>
    <w:rsid w:val="00C56D3A"/>
    <w:rsid w:val="00C611BE"/>
    <w:rsid w:val="00C65528"/>
    <w:rsid w:val="00C77E4C"/>
    <w:rsid w:val="00C91A65"/>
    <w:rsid w:val="00C9603B"/>
    <w:rsid w:val="00CB1EA8"/>
    <w:rsid w:val="00CB5CDD"/>
    <w:rsid w:val="00CF6DB8"/>
    <w:rsid w:val="00D12B84"/>
    <w:rsid w:val="00D23D66"/>
    <w:rsid w:val="00D35F41"/>
    <w:rsid w:val="00D756B0"/>
    <w:rsid w:val="00D7573A"/>
    <w:rsid w:val="00D94B75"/>
    <w:rsid w:val="00D972A6"/>
    <w:rsid w:val="00DA305C"/>
    <w:rsid w:val="00DB261B"/>
    <w:rsid w:val="00DC560F"/>
    <w:rsid w:val="00DC6087"/>
    <w:rsid w:val="00DD1638"/>
    <w:rsid w:val="00E257A5"/>
    <w:rsid w:val="00E263BB"/>
    <w:rsid w:val="00E50707"/>
    <w:rsid w:val="00E51A40"/>
    <w:rsid w:val="00E53265"/>
    <w:rsid w:val="00E557F6"/>
    <w:rsid w:val="00E7187C"/>
    <w:rsid w:val="00E85417"/>
    <w:rsid w:val="00EB7302"/>
    <w:rsid w:val="00EC0480"/>
    <w:rsid w:val="00EE4242"/>
    <w:rsid w:val="00F05350"/>
    <w:rsid w:val="00F403D9"/>
    <w:rsid w:val="00F46835"/>
    <w:rsid w:val="00F67D69"/>
    <w:rsid w:val="00FB0EAA"/>
    <w:rsid w:val="00FF22AC"/>
    <w:rsid w:val="00FF4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7E34"/>
    <w:rPr>
      <w:color w:val="808080"/>
    </w:rPr>
  </w:style>
  <w:style w:type="paragraph" w:customStyle="1" w:styleId="0A430D2CA997483696804DE0153EBEBF">
    <w:name w:val="0A430D2CA997483696804DE0153EBEBF"/>
    <w:rsid w:val="00481330"/>
    <w:pPr>
      <w:spacing w:after="160" w:line="259" w:lineRule="auto"/>
    </w:pPr>
  </w:style>
  <w:style w:type="paragraph" w:customStyle="1" w:styleId="3DF9B8EC5FEB4FB28D0121C30D7B8068">
    <w:name w:val="3DF9B8EC5FEB4FB28D0121C30D7B8068"/>
    <w:rsid w:val="00481330"/>
    <w:pPr>
      <w:spacing w:after="160" w:line="259" w:lineRule="auto"/>
    </w:pPr>
  </w:style>
  <w:style w:type="paragraph" w:customStyle="1" w:styleId="8DD1B34FDFF4486CADFAC08FB4899502">
    <w:name w:val="8DD1B34FDFF4486CADFAC08FB4899502"/>
    <w:rsid w:val="00481330"/>
    <w:pPr>
      <w:spacing w:after="160" w:line="259" w:lineRule="auto"/>
    </w:pPr>
  </w:style>
  <w:style w:type="paragraph" w:customStyle="1" w:styleId="99084F0E606943BB95A06FF670BB354F">
    <w:name w:val="99084F0E606943BB95A06FF670BB354F"/>
    <w:rsid w:val="00481330"/>
    <w:pPr>
      <w:spacing w:after="160" w:line="259" w:lineRule="auto"/>
    </w:pPr>
  </w:style>
  <w:style w:type="paragraph" w:customStyle="1" w:styleId="7AF37BC4AAB54E2285312132C394BCF5">
    <w:name w:val="7AF37BC4AAB54E2285312132C394BCF5"/>
    <w:rsid w:val="00481330"/>
    <w:pPr>
      <w:spacing w:after="160" w:line="259" w:lineRule="auto"/>
    </w:pPr>
  </w:style>
  <w:style w:type="paragraph" w:customStyle="1" w:styleId="78C1C450A795443297F719304E8A1996">
    <w:name w:val="78C1C450A795443297F719304E8A1996"/>
    <w:rsid w:val="00481330"/>
    <w:pPr>
      <w:spacing w:after="160" w:line="259" w:lineRule="auto"/>
    </w:pPr>
  </w:style>
  <w:style w:type="paragraph" w:customStyle="1" w:styleId="BDDA17C649C94454B04D898B5DFB8717">
    <w:name w:val="BDDA17C649C94454B04D898B5DFB8717"/>
    <w:rsid w:val="00481330"/>
    <w:pPr>
      <w:spacing w:after="160" w:line="259" w:lineRule="auto"/>
    </w:pPr>
  </w:style>
  <w:style w:type="paragraph" w:customStyle="1" w:styleId="F86C53584A084CBDA832309F4A982774">
    <w:name w:val="F86C53584A084CBDA832309F4A982774"/>
    <w:rsid w:val="00987E34"/>
    <w:pPr>
      <w:spacing w:after="160" w:line="278" w:lineRule="auto"/>
    </w:pPr>
    <w:rPr>
      <w:kern w:val="2"/>
      <w:sz w:val="24"/>
      <w:szCs w:val="24"/>
      <w14:ligatures w14:val="standardContextual"/>
    </w:rPr>
  </w:style>
  <w:style w:type="paragraph" w:customStyle="1" w:styleId="DF1BDC4B98F541AC8D18414F85D7A29B">
    <w:name w:val="DF1BDC4B98F541AC8D18414F85D7A29B"/>
    <w:pPr>
      <w:spacing w:after="160" w:line="278" w:lineRule="auto"/>
    </w:pPr>
    <w:rPr>
      <w:kern w:val="2"/>
      <w:sz w:val="24"/>
      <w:szCs w:val="24"/>
      <w14:ligatures w14:val="standardContextual"/>
    </w:rPr>
  </w:style>
  <w:style w:type="paragraph" w:customStyle="1" w:styleId="1471A9EC87E84DF88CD20B10F2038916">
    <w:name w:val="1471A9EC87E84DF88CD20B10F2038916"/>
    <w:pPr>
      <w:spacing w:after="160" w:line="278" w:lineRule="auto"/>
    </w:pPr>
    <w:rPr>
      <w:kern w:val="2"/>
      <w:sz w:val="24"/>
      <w:szCs w:val="24"/>
      <w14:ligatures w14:val="standardContextual"/>
    </w:rPr>
  </w:style>
  <w:style w:type="paragraph" w:customStyle="1" w:styleId="C23F3F9191814E92B9F2DEA9BCEB7855">
    <w:name w:val="C23F3F9191814E92B9F2DEA9BCEB7855"/>
    <w:pPr>
      <w:spacing w:after="160" w:line="278" w:lineRule="auto"/>
    </w:pPr>
    <w:rPr>
      <w:kern w:val="2"/>
      <w:sz w:val="24"/>
      <w:szCs w:val="24"/>
      <w14:ligatures w14:val="standardContextual"/>
    </w:rPr>
  </w:style>
  <w:style w:type="paragraph" w:customStyle="1" w:styleId="646D802B25B44A92865860F23F216277">
    <w:name w:val="646D802B25B44A92865860F23F21627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Report Document" ma:contentTypeID="0x010100026BFE6A34D44FF09C8C098CCC1B744C0081D64017BF2240EDB448FACA7E78096D008BA9033BC4F4194E97CC0EB2E74906E3" ma:contentTypeVersion="22" ma:contentTypeDescription="Create a new document." ma:contentTypeScope="" ma:versionID="1e3e5c7dbaa9c39e0b2f40389c387cd6">
  <xsd:schema xmlns:xsd="http://www.w3.org/2001/XMLSchema" xmlns:xs="http://www.w3.org/2001/XMLSchema" xmlns:p="http://schemas.microsoft.com/office/2006/metadata/properties" xmlns:ns2="b340c8c5-af6c-421f-bc2f-a819b9ebc475" xmlns:ns3="b8780df4-9e40-49ba-9471-b83b42fc9746" targetNamespace="http://schemas.microsoft.com/office/2006/metadata/properties" ma:root="true" ma:fieldsID="ef12aca4fcb234ddfd42dbd7ec68907f" ns2:_="" ns3:_="">
    <xsd:import namespace="b340c8c5-af6c-421f-bc2f-a819b9ebc475"/>
    <xsd:import namespace="b8780df4-9e40-49ba-9471-b83b42fc9746"/>
    <xsd:element name="properties">
      <xsd:complexType>
        <xsd:sequence>
          <xsd:element name="documentManagement">
            <xsd:complexType>
              <xsd:all>
                <xsd:element ref="ns2:obd7f88e7c304967bb7efaedae455aad" minOccurs="0"/>
                <xsd:element ref="ns2:TaxCatchAll" minOccurs="0"/>
                <xsd:element ref="ns2:TaxCatchAllLabel" minOccurs="0"/>
                <xsd:element ref="ns2:md537954de5d4799b31f8b38caab65fb" minOccurs="0"/>
                <xsd:element ref="ns2:c0579850fabd4de2a8282f228563db32" minOccurs="0"/>
                <xsd:element ref="ns2:CAAReportReference" minOccurs="0"/>
                <xsd:element ref="ns2:CAAReportSubject"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0c8c5-af6c-421f-bc2f-a819b9ebc475" elementFormDefault="qualified">
    <xsd:import namespace="http://schemas.microsoft.com/office/2006/documentManagement/types"/>
    <xsd:import namespace="http://schemas.microsoft.com/office/infopath/2007/PartnerControls"/>
    <xsd:element name="obd7f88e7c304967bb7efaedae455aad" ma:index="8" ma:taxonomy="true" ma:internalName="obd7f88e7c304967bb7efaedae455aad" ma:taxonomyFieldName="CAAContentGroup" ma:displayName="Content Group" ma:fieldId="{8bd7f88e-7c30-4967-bb7e-faedae455aad}" ma:sspId="32b1b85a-9065-498a-a715-2e842cb76486" ma:termSetId="078a1673-67d9-42ad-9a0e-7f45c535eef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020fd10-aca4-4dbb-b571-419a231db8e5}" ma:internalName="TaxCatchAll" ma:showField="CatchAllData" ma:web="b340c8c5-af6c-421f-bc2f-a819b9ebc47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020fd10-aca4-4dbb-b571-419a231db8e5}" ma:internalName="TaxCatchAllLabel" ma:readOnly="true" ma:showField="CatchAllDataLabel" ma:web="b340c8c5-af6c-421f-bc2f-a819b9ebc475">
      <xsd:complexType>
        <xsd:complexContent>
          <xsd:extension base="dms:MultiChoiceLookup">
            <xsd:sequence>
              <xsd:element name="Value" type="dms:Lookup" maxOccurs="unbounded" minOccurs="0" nillable="true"/>
            </xsd:sequence>
          </xsd:extension>
        </xsd:complexContent>
      </xsd:complexType>
    </xsd:element>
    <xsd:element name="md537954de5d4799b31f8b38caab65fb" ma:index="12" ma:taxonomy="true" ma:internalName="md537954de5d4799b31f8b38caab65fb" ma:taxonomyFieldName="CAABusinessFunctions" ma:displayName="Business Functions" ma:default="1;#Safety Investigation and Reporting|ae65efa0-5d4e-4c61-843a-e1c45558aee3" ma:fieldId="{6d537954-de5d-4799-b31f-8b38caab65fb}" ma:taxonomyMulti="true" ma:sspId="32b1b85a-9065-498a-a715-2e842cb76486" ma:termSetId="cf28a2d6-8bcd-450b-a49a-65779e58cd06" ma:anchorId="00000000-0000-0000-0000-000000000000" ma:open="false" ma:isKeyword="false">
      <xsd:complexType>
        <xsd:sequence>
          <xsd:element ref="pc:Terms" minOccurs="0" maxOccurs="1"/>
        </xsd:sequence>
      </xsd:complexType>
    </xsd:element>
    <xsd:element name="c0579850fabd4de2a8282f228563db32" ma:index="14" ma:taxonomy="true" ma:internalName="c0579850fabd4de2a8282f228563db32" ma:taxonomyFieldName="CAADepartments" ma:displayName="Departments" ma:default="2;#UK Airprox Board|330274e2-7cfb-42b2-8a81-0f435732ca2f" ma:fieldId="{c0579850-fabd-4de2-a828-2f228563db32}" ma:taxonomyMulti="true" ma:sspId="32b1b85a-9065-498a-a715-2e842cb76486" ma:termSetId="059fbec2-a57e-4088-9445-44d85639509f" ma:anchorId="00000000-0000-0000-0000-000000000000" ma:open="false" ma:isKeyword="false">
      <xsd:complexType>
        <xsd:sequence>
          <xsd:element ref="pc:Terms" minOccurs="0" maxOccurs="1"/>
        </xsd:sequence>
      </xsd:complexType>
    </xsd:element>
    <xsd:element name="CAAReportReference" ma:index="16" nillable="true" ma:displayName="Report Reference" ma:internalName="CAAReportReference">
      <xsd:simpleType>
        <xsd:restriction base="dms:Text">
          <xsd:maxLength value="100"/>
        </xsd:restriction>
      </xsd:simpleType>
    </xsd:element>
    <xsd:element name="CAAReportSubject" ma:index="17" nillable="true" ma:displayName="Report Subject" ma:internalName="CAAReportSubject">
      <xsd:simpleType>
        <xsd:restriction base="dms:Text">
          <xsd:maxLength value="256"/>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80df4-9e40-49ba-9471-b83b42fc9746"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_Flow_SignoffStatus" ma:index="32" nillable="true" ma:displayName="Sign-off status" ma:internalName="Sign_x002d_off_x0020_status">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32b1b85a-9065-498a-a715-2e842cb764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b340c8c5-af6c-421f-bc2f-a819b9ebc475">
      <Value>4</Value>
      <Value>2</Value>
      <Value>1</Value>
    </TaxCatchAll>
    <CAAReportSubject xmlns="b340c8c5-af6c-421f-bc2f-a819b9ebc475" xsi:nil="true"/>
    <_Flow_SignoffStatus xmlns="b8780df4-9e40-49ba-9471-b83b42fc9746" xsi:nil="true"/>
    <obd7f88e7c304967bb7efaedae455aad xmlns="b340c8c5-af6c-421f-bc2f-a819b9ebc475">
      <Terms xmlns="http://schemas.microsoft.com/office/infopath/2007/PartnerControls">
        <TermInfo xmlns="http://schemas.microsoft.com/office/infopath/2007/PartnerControls">
          <TermName xmlns="http://schemas.microsoft.com/office/infopath/2007/PartnerControls">Reports</TermName>
          <TermId xmlns="http://schemas.microsoft.com/office/infopath/2007/PartnerControls">8dc3687d-3b4d-429c-a668-cb655145bcef</TermId>
        </TermInfo>
      </Terms>
    </obd7f88e7c304967bb7efaedae455aad>
    <CAAReportReference xmlns="b340c8c5-af6c-421f-bc2f-a819b9ebc475" xsi:nil="true"/>
    <md537954de5d4799b31f8b38caab65fb xmlns="b340c8c5-af6c-421f-bc2f-a819b9ebc475">
      <Terms xmlns="http://schemas.microsoft.com/office/infopath/2007/PartnerControls">
        <TermInfo xmlns="http://schemas.microsoft.com/office/infopath/2007/PartnerControls">
          <TermName xmlns="http://schemas.microsoft.com/office/infopath/2007/PartnerControls">Safety Investigation and Reporting</TermName>
          <TermId xmlns="http://schemas.microsoft.com/office/infopath/2007/PartnerControls">ae65efa0-5d4e-4c61-843a-e1c45558aee3</TermId>
        </TermInfo>
      </Terms>
    </md537954de5d4799b31f8b38caab65fb>
    <c0579850fabd4de2a8282f228563db32 xmlns="b340c8c5-af6c-421f-bc2f-a819b9ebc475">
      <Terms xmlns="http://schemas.microsoft.com/office/infopath/2007/PartnerControls">
        <TermInfo xmlns="http://schemas.microsoft.com/office/infopath/2007/PartnerControls">
          <TermName xmlns="http://schemas.microsoft.com/office/infopath/2007/PartnerControls">UK Airprox Board</TermName>
          <TermId xmlns="http://schemas.microsoft.com/office/infopath/2007/PartnerControls">330274e2-7cfb-42b2-8a81-0f435732ca2f</TermId>
        </TermInfo>
      </Terms>
    </c0579850fabd4de2a8282f228563db32>
    <_dlc_DocId xmlns="b340c8c5-af6c-421f-bc2f-a819b9ebc475">NC6U5J34S6RY-2065569357-203086</_dlc_DocId>
    <_dlc_DocIdUrl xmlns="b340c8c5-af6c-421f-bc2f-a819b9ebc475">
      <Url>https://caa.sharepoint.com/sites/COO-UKAB/_layouts/15/DocIdRedir.aspx?ID=NC6U5J34S6RY-2065569357-203086</Url>
      <Description>NC6U5J34S6RY-2065569357-203086</Description>
    </_dlc_DocIdUrl>
    <lcf76f155ced4ddcb4097134ff3c332f xmlns="b8780df4-9e40-49ba-9471-b83b42fc97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005E0B-A0D9-4F1F-918B-97AFF9E39CA2}">
  <ds:schemaRefs>
    <ds:schemaRef ds:uri="http://schemas.openxmlformats.org/officeDocument/2006/bibliography"/>
  </ds:schemaRefs>
</ds:datastoreItem>
</file>

<file path=customXml/itemProps2.xml><?xml version="1.0" encoding="utf-8"?>
<ds:datastoreItem xmlns:ds="http://schemas.openxmlformats.org/officeDocument/2006/customXml" ds:itemID="{860F8306-7AF9-4B9B-88B1-877979A5D901}">
  <ds:schemaRefs>
    <ds:schemaRef ds:uri="http://schemas.openxmlformats.org/officeDocument/2006/bibliography"/>
  </ds:schemaRefs>
</ds:datastoreItem>
</file>

<file path=customXml/itemProps3.xml><?xml version="1.0" encoding="utf-8"?>
<ds:datastoreItem xmlns:ds="http://schemas.openxmlformats.org/officeDocument/2006/customXml" ds:itemID="{4C259BFC-E23B-4307-B9FF-F2282AC221ED}">
  <ds:schemaRefs>
    <ds:schemaRef ds:uri="http://schemas.microsoft.com/sharepoint/events"/>
  </ds:schemaRefs>
</ds:datastoreItem>
</file>

<file path=customXml/itemProps4.xml><?xml version="1.0" encoding="utf-8"?>
<ds:datastoreItem xmlns:ds="http://schemas.openxmlformats.org/officeDocument/2006/customXml" ds:itemID="{9E3F25CC-7286-441E-BCCE-64318487C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0c8c5-af6c-421f-bc2f-a819b9ebc475"/>
    <ds:schemaRef ds:uri="b8780df4-9e40-49ba-9471-b83b42fc97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3339BF-DF5F-4A8A-95F4-66F712FE57AF}">
  <ds:schemaRefs>
    <ds:schemaRef ds:uri="http://schemas.microsoft.com/sharepoint/v3/contenttype/forms"/>
  </ds:schemaRefs>
</ds:datastoreItem>
</file>

<file path=customXml/itemProps6.xml><?xml version="1.0" encoding="utf-8"?>
<ds:datastoreItem xmlns:ds="http://schemas.openxmlformats.org/officeDocument/2006/customXml" ds:itemID="{81F00C37-0233-4B3C-AD8E-8FC8BE87816D}">
  <ds:schemaRefs>
    <ds:schemaRef ds:uri="http://schemas.microsoft.com/office/2006/metadata/properties"/>
    <ds:schemaRef ds:uri="http://schemas.microsoft.com/office/infopath/2007/PartnerControls"/>
    <ds:schemaRef ds:uri="b340c8c5-af6c-421f-bc2f-a819b9ebc475"/>
    <ds:schemaRef ds:uri="b8780df4-9e40-49ba-9471-b83b42fc97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4968</Words>
  <Characters>26187</Characters>
  <Application>Microsoft Office Word</Application>
  <DocSecurity>0</DocSecurity>
  <Lines>689</Lines>
  <Paragraphs>426</Paragraphs>
  <ScaleCrop>false</ScaleCrop>
  <HeadingPairs>
    <vt:vector size="2" baseType="variant">
      <vt:variant>
        <vt:lpstr>Title</vt:lpstr>
      </vt:variant>
      <vt:variant>
        <vt:i4>1</vt:i4>
      </vt:variant>
    </vt:vector>
  </HeadingPairs>
  <TitlesOfParts>
    <vt:vector size="1" baseType="lpstr">
      <vt:lpstr/>
    </vt:vector>
  </TitlesOfParts>
  <Company>Civil Aviation Authority</Company>
  <LinksUpToDate>false</LinksUpToDate>
  <CharactersWithSpaces>30729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steve.forward@airproxboard.org.uk</dc:creator>
  <cp:keywords/>
  <cp:lastModifiedBy>Ana Ivanova</cp:lastModifiedBy>
  <cp:revision>2</cp:revision>
  <cp:lastPrinted>2026-08-28T18:38:00Z</cp:lastPrinted>
  <dcterms:created xsi:type="dcterms:W3CDTF">2026-10-15T11:57:00Z</dcterms:created>
  <dcterms:modified xsi:type="dcterms:W3CDTF">2026-10-15T11:57:00Z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0x010100026BFE6A34D44FF09C8C098CCC1B744C0081D64017BF2240EDB448FACA7E78096D008BA9033BC4F4194E97CC0EB2E74906E3</vt:lpwstr>
  </property>
  <property fmtid="{D5CDD505-2E9C-101B-9397-08002B2CF9AE}" pid="3" name="_dlc_DocIdItemGuid">
    <vt:lpwstr>3bddd632-f791-4b71-9a85-fd8c0360e97e</vt:lpwstr>
  </property>
  <property fmtid="{D5CDD505-2E9C-101B-9397-08002B2CF9AE}" pid="4" name="CAABusinessFunctions">
    <vt:lpwstr>1;#Safety Investigation and Reporting|ae65efa0-5d4e-4c61-843a-e1c45558aee3</vt:lpwstr>
  </property>
  <property fmtid="{D5CDD505-2E9C-101B-9397-08002B2CF9AE}" pid="5" name="CAAContentGroup">
    <vt:lpwstr>4;#Reports|8dc3687d-3b4d-429c-a668-cb655145bcef</vt:lpwstr>
  </property>
  <property fmtid="{D5CDD505-2E9C-101B-9397-08002B2CF9AE}" pid="6" name="CAADepartments">
    <vt:lpwstr>2;#UK Airprox Board|330274e2-7cfb-42b2-8a81-0f435732ca2f</vt:lpwstr>
  </property>
  <property fmtid="{D5CDD505-2E9C-101B-9397-08002B2CF9AE}" pid="7" name="MediaServiceImageTags">
    <vt:lpwstr/>
  </property>
  <property fmtid="{D5CDD505-2E9C-101B-9397-08002B2CF9AE}" pid="8" name="ClassificationContentMarkingHeaderShapeIds">
    <vt:lpwstr>2ff9245b,76774584,7cbb4b01</vt:lpwstr>
  </property>
  <property fmtid="{D5CDD505-2E9C-101B-9397-08002B2CF9AE}" pid="9" name="ClassificationContentMarkingHeaderFontProps">
    <vt:lpwstr>#000000,8,Aptos</vt:lpwstr>
  </property>
  <property fmtid="{D5CDD505-2E9C-101B-9397-08002B2CF9AE}" pid="10" name="ClassificationContentMarkingHeaderText">
    <vt:lpwstr>OFFICIAL - Public. This information has been cleared for unrestricted distribution. </vt:lpwstr>
  </property>
  <property fmtid="{D5CDD505-2E9C-101B-9397-08002B2CF9AE}" pid="11" name="ClassificationContentMarkingFooterShapeIds">
    <vt:lpwstr>3a777f1e,449cfe37,774818b5</vt:lpwstr>
  </property>
  <property fmtid="{D5CDD505-2E9C-101B-9397-08002B2CF9AE}" pid="12" name="ClassificationContentMarkingFooterFontProps">
    <vt:lpwstr>#000000,8,Aptos</vt:lpwstr>
  </property>
  <property fmtid="{D5CDD505-2E9C-101B-9397-08002B2CF9AE}" pid="13" name="ClassificationContentMarkingFooterText">
    <vt:lpwstr>OFFICIAL - Public</vt:lpwstr>
  </property>
  <property fmtid="{D5CDD505-2E9C-101B-9397-08002B2CF9AE}" pid="14" name="MSIP_Label_1e6039e1-a83a-4485-9581-62128b86c05c_Enabled">
    <vt:lpwstr>true</vt:lpwstr>
  </property>
  <property fmtid="{D5CDD505-2E9C-101B-9397-08002B2CF9AE}" pid="15" name="MSIP_Label_1e6039e1-a83a-4485-9581-62128b86c05c_SetDate">
    <vt:lpwstr>2026-10-14T09:26:02Z</vt:lpwstr>
  </property>
  <property fmtid="{D5CDD505-2E9C-101B-9397-08002B2CF9AE}" pid="16" name="MSIP_Label_1e6039e1-a83a-4485-9581-62128b86c05c_Method">
    <vt:lpwstr>Privileged</vt:lpwstr>
  </property>
  <property fmtid="{D5CDD505-2E9C-101B-9397-08002B2CF9AE}" pid="17" name="MSIP_Label_1e6039e1-a83a-4485-9581-62128b86c05c_Name">
    <vt:lpwstr>O - Unrestricted - Public</vt:lpwstr>
  </property>
  <property fmtid="{D5CDD505-2E9C-101B-9397-08002B2CF9AE}" pid="18" name="MSIP_Label_1e6039e1-a83a-4485-9581-62128b86c05c_SiteId">
    <vt:lpwstr>c4edd5ba-10c3-4fe3-946a-7c9c446ab8c8</vt:lpwstr>
  </property>
  <property fmtid="{D5CDD505-2E9C-101B-9397-08002B2CF9AE}" pid="19" name="MSIP_Label_1e6039e1-a83a-4485-9581-62128b86c05c_ActionId">
    <vt:lpwstr>1e6ba679-46a4-4d87-ac49-7fe9c1fec41b</vt:lpwstr>
  </property>
  <property fmtid="{D5CDD505-2E9C-101B-9397-08002B2CF9AE}" pid="20" name="MSIP_Label_1e6039e1-a83a-4485-9581-62128b86c05c_ContentBits">
    <vt:lpwstr>3</vt:lpwstr>
  </property>
  <property fmtid="{D5CDD505-2E9C-101B-9397-08002B2CF9AE}" pid="21" name="MSIP_Label_1e6039e1-a83a-4485-9581-62128b86c05c_Tag">
    <vt:lpwstr>10, 0, 1, 1</vt:lpwstr>
  </property>
</Properties>
</file>